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1F76C767" w14:textId="7F82EE29" w:rsidR="009959DF" w:rsidRPr="00422D24" w:rsidRDefault="009959DF" w:rsidP="0068243F">
          <w:pPr>
            <w:tabs>
              <w:tab w:val="center" w:pos="4513"/>
              <w:tab w:val="right" w:pos="9026"/>
            </w:tabs>
            <w:spacing w:after="0" w:line="240" w:lineRule="auto"/>
            <w:jc w:val="center"/>
            <w:rPr>
              <w:rFonts w:ascii="Times New Roman" w:hAnsi="Times New Roman" w:cs="Times New Roman"/>
              <w:b/>
              <w:bCs/>
              <w:sz w:val="24"/>
              <w:szCs w:val="24"/>
            </w:rPr>
          </w:pPr>
          <w:r w:rsidRPr="00422D24">
            <w:rPr>
              <w:rFonts w:ascii="Times New Roman" w:hAnsi="Times New Roman" w:cs="Times New Roman"/>
              <w:b/>
              <w:bCs/>
              <w:sz w:val="24"/>
              <w:szCs w:val="24"/>
            </w:rPr>
            <w:t>VALSTYBINĖ LIGONIŲ KASA PRIE SVEIKATOS APSAUGOS MINISTERIJOS</w:t>
          </w:r>
        </w:p>
        <w:p w14:paraId="1F8D7C48" w14:textId="77777777" w:rsidR="00D17D45" w:rsidRPr="00422D24" w:rsidRDefault="00D17D45" w:rsidP="00D17D45">
          <w:pPr>
            <w:spacing w:after="0" w:line="240" w:lineRule="auto"/>
            <w:jc w:val="center"/>
            <w:rPr>
              <w:rFonts w:ascii="Times New Roman" w:hAnsi="Times New Roman" w:cs="Times New Roman"/>
              <w:b/>
              <w:bCs/>
              <w:i/>
              <w:iCs/>
              <w:sz w:val="24"/>
              <w:szCs w:val="24"/>
            </w:rPr>
          </w:pPr>
          <w:bookmarkStart w:id="0" w:name="_Hlk163474060"/>
        </w:p>
        <w:p w14:paraId="09840558" w14:textId="77777777" w:rsidR="00187A11" w:rsidRPr="00422D24" w:rsidRDefault="00530937" w:rsidP="003B4545">
          <w:pPr>
            <w:spacing w:after="0" w:line="240" w:lineRule="auto"/>
            <w:jc w:val="center"/>
            <w:rPr>
              <w:rFonts w:ascii="Times New Roman" w:hAnsi="Times New Roman" w:cs="Times New Roman"/>
              <w:b/>
              <w:bCs/>
              <w:sz w:val="24"/>
              <w:szCs w:val="24"/>
            </w:rPr>
          </w:pPr>
          <w:r w:rsidRPr="00422D24">
            <w:rPr>
              <w:rFonts w:ascii="Times New Roman" w:hAnsi="Times New Roman" w:cs="Times New Roman"/>
              <w:b/>
              <w:bCs/>
              <w:sz w:val="24"/>
              <w:szCs w:val="24"/>
            </w:rPr>
            <w:t xml:space="preserve">SUPAPRASTINTO </w:t>
          </w:r>
          <w:r w:rsidR="000E16F8" w:rsidRPr="00422D24">
            <w:rPr>
              <w:rFonts w:ascii="Times New Roman" w:hAnsi="Times New Roman" w:cs="Times New Roman"/>
              <w:b/>
              <w:bCs/>
              <w:sz w:val="24"/>
              <w:szCs w:val="24"/>
            </w:rPr>
            <w:t>ATVIRO KONKURSO</w:t>
          </w:r>
          <w:bookmarkEnd w:id="0"/>
        </w:p>
        <w:p w14:paraId="74BEA009" w14:textId="77777777" w:rsidR="00187A11" w:rsidRPr="00422D24" w:rsidRDefault="00187A11" w:rsidP="003B4545">
          <w:pPr>
            <w:spacing w:after="0" w:line="240" w:lineRule="auto"/>
            <w:jc w:val="center"/>
            <w:rPr>
              <w:rFonts w:ascii="Times New Roman" w:hAnsi="Times New Roman" w:cs="Times New Roman"/>
              <w:b/>
              <w:bCs/>
              <w:sz w:val="24"/>
              <w:szCs w:val="24"/>
            </w:rPr>
          </w:pPr>
        </w:p>
        <w:p w14:paraId="74628EDC" w14:textId="500E6218" w:rsidR="00015539" w:rsidRPr="00422D24" w:rsidRDefault="00015539" w:rsidP="003B4545">
          <w:pPr>
            <w:spacing w:after="0" w:line="240" w:lineRule="auto"/>
            <w:jc w:val="center"/>
            <w:rPr>
              <w:rFonts w:ascii="Times New Roman" w:hAnsi="Times New Roman" w:cs="Times New Roman"/>
              <w:b/>
              <w:bCs/>
              <w:sz w:val="24"/>
              <w:szCs w:val="24"/>
            </w:rPr>
          </w:pPr>
          <w:r w:rsidRPr="00422D24">
            <w:rPr>
              <w:rFonts w:ascii="Times New Roman" w:hAnsi="Times New Roman" w:cs="Times New Roman"/>
              <w:b/>
              <w:bCs/>
              <w:i/>
              <w:iCs/>
              <w:sz w:val="24"/>
              <w:szCs w:val="24"/>
            </w:rPr>
            <w:t xml:space="preserve"> </w:t>
          </w:r>
          <w:r w:rsidR="00187A11" w:rsidRPr="00422D24">
            <w:rPr>
              <w:rFonts w:ascii="Times New Roman" w:hAnsi="Times New Roman" w:cs="Times New Roman"/>
              <w:b/>
              <w:bCs/>
              <w:sz w:val="24"/>
              <w:szCs w:val="24"/>
            </w:rPr>
            <w:t>KELIONIŲ ORGANIZAVIMO PASLAUGOS</w:t>
          </w:r>
          <w:r w:rsidR="00117D58" w:rsidRPr="00422D24">
            <w:rPr>
              <w:rFonts w:ascii="Times New Roman" w:hAnsi="Times New Roman" w:cs="Times New Roman"/>
              <w:b/>
              <w:bCs/>
              <w:sz w:val="24"/>
              <w:szCs w:val="24"/>
            </w:rPr>
            <w:t xml:space="preserve"> </w:t>
          </w:r>
        </w:p>
        <w:p w14:paraId="780660B2" w14:textId="40B4D52A" w:rsidR="00015539" w:rsidRPr="00422D24" w:rsidRDefault="00015539" w:rsidP="00015539">
          <w:pPr>
            <w:spacing w:after="0" w:line="240" w:lineRule="auto"/>
            <w:jc w:val="center"/>
            <w:rPr>
              <w:rFonts w:ascii="Times New Roman" w:hAnsi="Times New Roman" w:cs="Times New Roman"/>
              <w:b/>
              <w:bCs/>
              <w:sz w:val="24"/>
              <w:szCs w:val="24"/>
            </w:rPr>
          </w:pPr>
          <w:r w:rsidRPr="00422D24">
            <w:rPr>
              <w:rFonts w:ascii="Times New Roman" w:hAnsi="Times New Roman" w:cs="Times New Roman"/>
              <w:b/>
              <w:bCs/>
              <w:sz w:val="24"/>
              <w:szCs w:val="24"/>
            </w:rPr>
            <w:t>SPECIALIOSIOS SĄLYGOS</w:t>
          </w:r>
        </w:p>
        <w:p w14:paraId="51A4F197" w14:textId="77777777" w:rsidR="00B94C86" w:rsidRPr="00422D24" w:rsidRDefault="00B94C86" w:rsidP="004E4612">
          <w:pPr>
            <w:spacing w:after="120" w:line="20" w:lineRule="atLeast"/>
            <w:contextualSpacing/>
            <w:jc w:val="center"/>
            <w:rPr>
              <w:rFonts w:ascii="Times New Roman" w:hAnsi="Times New Roman" w:cs="Times New Roman"/>
              <w:b/>
              <w:bCs/>
              <w:sz w:val="24"/>
              <w:szCs w:val="24"/>
            </w:rPr>
          </w:pPr>
        </w:p>
        <w:p w14:paraId="7C35BB74" w14:textId="77777777" w:rsidR="00A51E24" w:rsidRPr="00422D24" w:rsidRDefault="00A51E24" w:rsidP="004E4612">
          <w:pPr>
            <w:spacing w:after="120" w:line="20" w:lineRule="atLeast"/>
            <w:contextualSpacing/>
            <w:jc w:val="center"/>
            <w:rPr>
              <w:rFonts w:ascii="Times New Roman" w:hAnsi="Times New Roman" w:cs="Times New Roman"/>
              <w:b/>
              <w:bCs/>
              <w:sz w:val="24"/>
              <w:szCs w:val="24"/>
            </w:rPr>
          </w:pPr>
        </w:p>
        <w:p w14:paraId="7350A7E2" w14:textId="5039301C" w:rsidR="00D526C8" w:rsidRPr="00422D24" w:rsidRDefault="00B94C86" w:rsidP="004E4612">
          <w:pPr>
            <w:spacing w:after="120" w:line="20" w:lineRule="atLeast"/>
            <w:contextualSpacing/>
            <w:jc w:val="center"/>
            <w:rPr>
              <w:rFonts w:ascii="Times New Roman" w:hAnsi="Times New Roman" w:cs="Times New Roman"/>
              <w:b/>
              <w:bCs/>
              <w:sz w:val="24"/>
              <w:szCs w:val="24"/>
            </w:rPr>
          </w:pPr>
          <w:r w:rsidRPr="00422D24">
            <w:rPr>
              <w:rFonts w:ascii="Times New Roman" w:hAnsi="Times New Roman" w:cs="Times New Roman"/>
              <w:b/>
              <w:bCs/>
              <w:sz w:val="24"/>
              <w:szCs w:val="24"/>
            </w:rPr>
            <w:t>Turinys</w:t>
          </w:r>
        </w:p>
        <w:tbl>
          <w:tblPr>
            <w:tblStyle w:val="Lentelstinklelis"/>
            <w:tblW w:w="9918" w:type="dxa"/>
            <w:tblInd w:w="0" w:type="dxa"/>
            <w:tblLook w:val="04A0" w:firstRow="1" w:lastRow="0" w:firstColumn="1" w:lastColumn="0" w:noHBand="0" w:noVBand="1"/>
          </w:tblPr>
          <w:tblGrid>
            <w:gridCol w:w="988"/>
            <w:gridCol w:w="8079"/>
            <w:gridCol w:w="851"/>
          </w:tblGrid>
          <w:tr w:rsidR="00B94C86" w:rsidRPr="00422D24" w14:paraId="15045226" w14:textId="77777777" w:rsidTr="00B94C86">
            <w:tc>
              <w:tcPr>
                <w:tcW w:w="988" w:type="dxa"/>
              </w:tcPr>
              <w:p w14:paraId="2A7E3921" w14:textId="573AA237" w:rsidR="00B94C86" w:rsidRPr="00422D24" w:rsidRDefault="00B94C86" w:rsidP="00B94C86">
                <w:pPr>
                  <w:spacing w:after="120" w:line="20" w:lineRule="atLeast"/>
                  <w:ind w:right="-109"/>
                  <w:contextualSpacing/>
                  <w:rPr>
                    <w:rFonts w:hAnsi="Times New Roman" w:cs="Times New Roman"/>
                    <w:b/>
                    <w:bCs/>
                    <w:sz w:val="24"/>
                    <w:szCs w:val="24"/>
                  </w:rPr>
                </w:pPr>
                <w:r w:rsidRPr="00422D24">
                  <w:rPr>
                    <w:rFonts w:hAnsi="Times New Roman" w:cs="Times New Roman"/>
                    <w:b/>
                    <w:bCs/>
                    <w:sz w:val="24"/>
                    <w:szCs w:val="24"/>
                  </w:rPr>
                  <w:t>Eil. Nr.</w:t>
                </w:r>
              </w:p>
            </w:tc>
            <w:tc>
              <w:tcPr>
                <w:tcW w:w="8079" w:type="dxa"/>
              </w:tcPr>
              <w:p w14:paraId="47626FD2" w14:textId="52C5941D" w:rsidR="00B94C86" w:rsidRPr="00422D24" w:rsidRDefault="00B94C86" w:rsidP="00B94C86">
                <w:pPr>
                  <w:spacing w:after="120" w:line="20" w:lineRule="atLeast"/>
                  <w:contextualSpacing/>
                  <w:rPr>
                    <w:rFonts w:hAnsi="Times New Roman" w:cs="Times New Roman"/>
                    <w:b/>
                    <w:bCs/>
                    <w:sz w:val="24"/>
                    <w:szCs w:val="24"/>
                  </w:rPr>
                </w:pPr>
                <w:r w:rsidRPr="00422D24">
                  <w:rPr>
                    <w:rFonts w:hAnsi="Times New Roman" w:cs="Times New Roman"/>
                    <w:b/>
                    <w:bCs/>
                    <w:sz w:val="24"/>
                    <w:szCs w:val="24"/>
                  </w:rPr>
                  <w:t>Skyriaus pavadinimas</w:t>
                </w:r>
              </w:p>
            </w:tc>
            <w:tc>
              <w:tcPr>
                <w:tcW w:w="851" w:type="dxa"/>
              </w:tcPr>
              <w:p w14:paraId="6A94AC29" w14:textId="77777777" w:rsidR="00E13000" w:rsidRPr="00422D24" w:rsidRDefault="00B94C86" w:rsidP="005D57CA">
                <w:pPr>
                  <w:spacing w:after="120" w:line="20" w:lineRule="atLeast"/>
                  <w:ind w:right="-107"/>
                  <w:contextualSpacing/>
                  <w:rPr>
                    <w:rFonts w:hAnsi="Times New Roman" w:cs="Times New Roman"/>
                    <w:sz w:val="24"/>
                    <w:szCs w:val="24"/>
                  </w:rPr>
                </w:pPr>
                <w:r w:rsidRPr="00422D24">
                  <w:rPr>
                    <w:rFonts w:hAnsi="Times New Roman" w:cs="Times New Roman"/>
                    <w:sz w:val="24"/>
                    <w:szCs w:val="24"/>
                  </w:rPr>
                  <w:t xml:space="preserve">Psl. </w:t>
                </w:r>
              </w:p>
              <w:p w14:paraId="2668940C" w14:textId="2CFC6AA9" w:rsidR="00B94C86" w:rsidRPr="00422D24" w:rsidRDefault="005D57CA" w:rsidP="005D57CA">
                <w:pPr>
                  <w:spacing w:after="120" w:line="20" w:lineRule="atLeast"/>
                  <w:ind w:right="-107"/>
                  <w:contextualSpacing/>
                  <w:rPr>
                    <w:rFonts w:hAnsi="Times New Roman" w:cs="Times New Roman"/>
                    <w:sz w:val="24"/>
                    <w:szCs w:val="24"/>
                  </w:rPr>
                </w:pPr>
                <w:r w:rsidRPr="00422D24">
                  <w:rPr>
                    <w:rFonts w:hAnsi="Times New Roman" w:cs="Times New Roman"/>
                    <w:sz w:val="24"/>
                    <w:szCs w:val="24"/>
                  </w:rPr>
                  <w:t>N</w:t>
                </w:r>
                <w:r w:rsidR="00B94C86" w:rsidRPr="00422D24">
                  <w:rPr>
                    <w:rFonts w:hAnsi="Times New Roman" w:cs="Times New Roman"/>
                    <w:sz w:val="24"/>
                    <w:szCs w:val="24"/>
                  </w:rPr>
                  <w:t>r.</w:t>
                </w:r>
              </w:p>
            </w:tc>
          </w:tr>
          <w:tr w:rsidR="00B94C86" w:rsidRPr="00422D24" w14:paraId="67DB79E3" w14:textId="77777777" w:rsidTr="00B94C86">
            <w:tc>
              <w:tcPr>
                <w:tcW w:w="988" w:type="dxa"/>
              </w:tcPr>
              <w:p w14:paraId="61D041B6" w14:textId="47C0B4CD" w:rsidR="00B94C86" w:rsidRPr="00422D24" w:rsidRDefault="00B94C86" w:rsidP="00024116">
                <w:pPr>
                  <w:spacing w:after="120" w:line="20" w:lineRule="atLeast"/>
                  <w:contextualSpacing/>
                  <w:jc w:val="center"/>
                  <w:rPr>
                    <w:rFonts w:hAnsi="Times New Roman" w:cs="Times New Roman"/>
                    <w:sz w:val="24"/>
                    <w:szCs w:val="24"/>
                  </w:rPr>
                </w:pPr>
                <w:r w:rsidRPr="00422D24">
                  <w:rPr>
                    <w:rFonts w:hAnsi="Times New Roman" w:cs="Times New Roman"/>
                    <w:sz w:val="24"/>
                    <w:szCs w:val="24"/>
                  </w:rPr>
                  <w:t>1.</w:t>
                </w:r>
              </w:p>
            </w:tc>
            <w:tc>
              <w:tcPr>
                <w:tcW w:w="8079" w:type="dxa"/>
              </w:tcPr>
              <w:p w14:paraId="0D75CF04" w14:textId="46E5011A" w:rsidR="00B94C86" w:rsidRPr="00422D24" w:rsidRDefault="00B94C86" w:rsidP="00B94C86">
                <w:pPr>
                  <w:spacing w:after="120" w:line="20" w:lineRule="atLeast"/>
                  <w:contextualSpacing/>
                  <w:rPr>
                    <w:rFonts w:hAnsi="Times New Roman" w:cs="Times New Roman"/>
                    <w:sz w:val="24"/>
                    <w:szCs w:val="24"/>
                  </w:rPr>
                </w:pPr>
                <w:r w:rsidRPr="00422D24">
                  <w:rPr>
                    <w:rFonts w:hAnsi="Times New Roman" w:cs="Times New Roman"/>
                    <w:sz w:val="24"/>
                    <w:szCs w:val="24"/>
                  </w:rPr>
                  <w:t>Bendra informacija</w:t>
                </w:r>
              </w:p>
            </w:tc>
            <w:tc>
              <w:tcPr>
                <w:tcW w:w="851" w:type="dxa"/>
              </w:tcPr>
              <w:p w14:paraId="7B939581" w14:textId="02D5E27B" w:rsidR="00B94C86" w:rsidRPr="00422D24" w:rsidRDefault="00211E5A" w:rsidP="00024116">
                <w:pPr>
                  <w:spacing w:after="120" w:line="20" w:lineRule="atLeast"/>
                  <w:contextualSpacing/>
                  <w:jc w:val="center"/>
                  <w:rPr>
                    <w:rFonts w:hAnsi="Times New Roman" w:cs="Times New Roman"/>
                    <w:sz w:val="24"/>
                    <w:szCs w:val="24"/>
                  </w:rPr>
                </w:pPr>
                <w:r w:rsidRPr="00422D24">
                  <w:rPr>
                    <w:rFonts w:hAnsi="Times New Roman" w:cs="Times New Roman"/>
                    <w:sz w:val="24"/>
                    <w:szCs w:val="24"/>
                  </w:rPr>
                  <w:t>1</w:t>
                </w:r>
              </w:p>
            </w:tc>
          </w:tr>
          <w:tr w:rsidR="00B94C86" w:rsidRPr="00422D24" w14:paraId="724411CC" w14:textId="77777777" w:rsidTr="00B94C86">
            <w:tc>
              <w:tcPr>
                <w:tcW w:w="988" w:type="dxa"/>
              </w:tcPr>
              <w:p w14:paraId="69DFD566" w14:textId="68765E27" w:rsidR="00B94C86" w:rsidRPr="00422D24" w:rsidRDefault="00B94C86" w:rsidP="00024116">
                <w:pPr>
                  <w:spacing w:after="120" w:line="20" w:lineRule="atLeast"/>
                  <w:contextualSpacing/>
                  <w:jc w:val="center"/>
                  <w:rPr>
                    <w:rFonts w:hAnsi="Times New Roman" w:cs="Times New Roman"/>
                    <w:sz w:val="24"/>
                    <w:szCs w:val="24"/>
                  </w:rPr>
                </w:pPr>
                <w:r w:rsidRPr="00422D24">
                  <w:rPr>
                    <w:rFonts w:hAnsi="Times New Roman" w:cs="Times New Roman"/>
                    <w:sz w:val="24"/>
                    <w:szCs w:val="24"/>
                  </w:rPr>
                  <w:t>2.</w:t>
                </w:r>
              </w:p>
            </w:tc>
            <w:tc>
              <w:tcPr>
                <w:tcW w:w="8079" w:type="dxa"/>
              </w:tcPr>
              <w:p w14:paraId="4B0AA563" w14:textId="2006F1A2" w:rsidR="00B94C86" w:rsidRPr="00422D24" w:rsidRDefault="00B94C86" w:rsidP="00B94C86">
                <w:pPr>
                  <w:spacing w:after="120" w:line="20" w:lineRule="atLeast"/>
                  <w:contextualSpacing/>
                  <w:rPr>
                    <w:rFonts w:hAnsi="Times New Roman" w:cs="Times New Roman"/>
                    <w:sz w:val="24"/>
                    <w:szCs w:val="24"/>
                  </w:rPr>
                </w:pPr>
                <w:r w:rsidRPr="00422D24">
                  <w:rPr>
                    <w:rFonts w:hAnsi="Times New Roman" w:cs="Times New Roman"/>
                    <w:sz w:val="24"/>
                    <w:szCs w:val="24"/>
                  </w:rPr>
                  <w:t>Pirkimo objektas</w:t>
                </w:r>
              </w:p>
            </w:tc>
            <w:tc>
              <w:tcPr>
                <w:tcW w:w="851" w:type="dxa"/>
              </w:tcPr>
              <w:p w14:paraId="7277A00D" w14:textId="7839DB25" w:rsidR="00B94C86" w:rsidRPr="00422D24" w:rsidRDefault="006879EE" w:rsidP="00024116">
                <w:pPr>
                  <w:spacing w:after="120" w:line="20" w:lineRule="atLeast"/>
                  <w:contextualSpacing/>
                  <w:jc w:val="center"/>
                  <w:rPr>
                    <w:rFonts w:hAnsi="Times New Roman" w:cs="Times New Roman"/>
                    <w:sz w:val="24"/>
                    <w:szCs w:val="24"/>
                  </w:rPr>
                </w:pPr>
                <w:r w:rsidRPr="00422D24">
                  <w:rPr>
                    <w:rFonts w:hAnsi="Times New Roman" w:cs="Times New Roman"/>
                    <w:sz w:val="24"/>
                    <w:szCs w:val="24"/>
                  </w:rPr>
                  <w:t>1</w:t>
                </w:r>
              </w:p>
            </w:tc>
          </w:tr>
          <w:tr w:rsidR="00B94C86" w:rsidRPr="00422D24" w14:paraId="647EE88A" w14:textId="77777777" w:rsidTr="00B94C86">
            <w:tc>
              <w:tcPr>
                <w:tcW w:w="988" w:type="dxa"/>
              </w:tcPr>
              <w:p w14:paraId="386BC1B6" w14:textId="0E3D170E" w:rsidR="00B94C86" w:rsidRPr="00422D24" w:rsidRDefault="00B94C86" w:rsidP="00024116">
                <w:pPr>
                  <w:spacing w:after="120" w:line="20" w:lineRule="atLeast"/>
                  <w:contextualSpacing/>
                  <w:jc w:val="center"/>
                  <w:rPr>
                    <w:rFonts w:hAnsi="Times New Roman" w:cs="Times New Roman"/>
                    <w:sz w:val="24"/>
                    <w:szCs w:val="24"/>
                  </w:rPr>
                </w:pPr>
                <w:r w:rsidRPr="00422D24">
                  <w:rPr>
                    <w:rFonts w:hAnsi="Times New Roman" w:cs="Times New Roman"/>
                    <w:sz w:val="24"/>
                    <w:szCs w:val="24"/>
                  </w:rPr>
                  <w:t>3.</w:t>
                </w:r>
              </w:p>
            </w:tc>
            <w:tc>
              <w:tcPr>
                <w:tcW w:w="8079" w:type="dxa"/>
              </w:tcPr>
              <w:p w14:paraId="18F32DAC" w14:textId="58AA28FC" w:rsidR="00B94C86" w:rsidRPr="00422D24" w:rsidRDefault="00B94C86" w:rsidP="00B94C86">
                <w:pPr>
                  <w:spacing w:after="120" w:line="20" w:lineRule="atLeast"/>
                  <w:contextualSpacing/>
                  <w:rPr>
                    <w:rFonts w:hAnsi="Times New Roman" w:cs="Times New Roman"/>
                    <w:sz w:val="24"/>
                    <w:szCs w:val="24"/>
                  </w:rPr>
                </w:pPr>
                <w:r w:rsidRPr="00422D24">
                  <w:rPr>
                    <w:rFonts w:hAnsi="Times New Roman" w:cs="Times New Roman"/>
                    <w:sz w:val="24"/>
                    <w:szCs w:val="24"/>
                  </w:rPr>
                  <w:t>Susitikimai su tiekėjais ir pirkimo objekto apžiūra</w:t>
                </w:r>
              </w:p>
            </w:tc>
            <w:tc>
              <w:tcPr>
                <w:tcW w:w="851" w:type="dxa"/>
              </w:tcPr>
              <w:p w14:paraId="442BEF0F" w14:textId="31BCE7D5" w:rsidR="00B94C86" w:rsidRPr="00422D24" w:rsidRDefault="006879EE" w:rsidP="00024116">
                <w:pPr>
                  <w:spacing w:after="120" w:line="20" w:lineRule="atLeast"/>
                  <w:contextualSpacing/>
                  <w:jc w:val="center"/>
                  <w:rPr>
                    <w:rFonts w:hAnsi="Times New Roman" w:cs="Times New Roman"/>
                    <w:sz w:val="24"/>
                    <w:szCs w:val="24"/>
                  </w:rPr>
                </w:pPr>
                <w:r w:rsidRPr="00422D24">
                  <w:rPr>
                    <w:rFonts w:hAnsi="Times New Roman" w:cs="Times New Roman"/>
                    <w:sz w:val="24"/>
                    <w:szCs w:val="24"/>
                  </w:rPr>
                  <w:t>2</w:t>
                </w:r>
              </w:p>
            </w:tc>
          </w:tr>
          <w:tr w:rsidR="00B94C86" w:rsidRPr="00422D24" w14:paraId="0FDDCC89" w14:textId="77777777" w:rsidTr="00B94C86">
            <w:tc>
              <w:tcPr>
                <w:tcW w:w="988" w:type="dxa"/>
              </w:tcPr>
              <w:p w14:paraId="73ABEB05" w14:textId="164CC8DD" w:rsidR="00B94C86" w:rsidRPr="00422D24" w:rsidRDefault="00B94C86" w:rsidP="00024116">
                <w:pPr>
                  <w:spacing w:after="120" w:line="20" w:lineRule="atLeast"/>
                  <w:contextualSpacing/>
                  <w:jc w:val="center"/>
                  <w:rPr>
                    <w:rFonts w:hAnsi="Times New Roman" w:cs="Times New Roman"/>
                    <w:sz w:val="24"/>
                    <w:szCs w:val="24"/>
                  </w:rPr>
                </w:pPr>
                <w:r w:rsidRPr="00422D24">
                  <w:rPr>
                    <w:rFonts w:hAnsi="Times New Roman" w:cs="Times New Roman"/>
                    <w:sz w:val="24"/>
                    <w:szCs w:val="24"/>
                  </w:rPr>
                  <w:t>4.</w:t>
                </w:r>
              </w:p>
            </w:tc>
            <w:tc>
              <w:tcPr>
                <w:tcW w:w="8079" w:type="dxa"/>
              </w:tcPr>
              <w:p w14:paraId="25640672" w14:textId="4028E758" w:rsidR="00B94C86" w:rsidRPr="00422D24" w:rsidRDefault="00B94C86" w:rsidP="00B94C86">
                <w:pPr>
                  <w:spacing w:after="120" w:line="20" w:lineRule="atLeast"/>
                  <w:contextualSpacing/>
                  <w:rPr>
                    <w:rFonts w:hAnsi="Times New Roman" w:cs="Times New Roman"/>
                    <w:sz w:val="24"/>
                    <w:szCs w:val="24"/>
                  </w:rPr>
                </w:pPr>
                <w:r w:rsidRPr="00422D24">
                  <w:rPr>
                    <w:rFonts w:hAnsi="Times New Roman" w:cs="Times New Roman"/>
                    <w:sz w:val="24"/>
                    <w:szCs w:val="24"/>
                  </w:rPr>
                  <w:t xml:space="preserve">Tiekėjų pašalinimo pagrindai ir kvalifikacijos reikalavimai </w:t>
                </w:r>
              </w:p>
            </w:tc>
            <w:tc>
              <w:tcPr>
                <w:tcW w:w="851" w:type="dxa"/>
              </w:tcPr>
              <w:p w14:paraId="0957FEFC" w14:textId="796DE8CD" w:rsidR="00B94C86" w:rsidRPr="00422D24" w:rsidRDefault="006879EE" w:rsidP="00024116">
                <w:pPr>
                  <w:spacing w:after="120" w:line="20" w:lineRule="atLeast"/>
                  <w:contextualSpacing/>
                  <w:jc w:val="center"/>
                  <w:rPr>
                    <w:rFonts w:hAnsi="Times New Roman" w:cs="Times New Roman"/>
                    <w:sz w:val="24"/>
                    <w:szCs w:val="24"/>
                  </w:rPr>
                </w:pPr>
                <w:r w:rsidRPr="00422D24">
                  <w:rPr>
                    <w:rFonts w:hAnsi="Times New Roman" w:cs="Times New Roman"/>
                    <w:sz w:val="24"/>
                    <w:szCs w:val="24"/>
                  </w:rPr>
                  <w:t>2</w:t>
                </w:r>
              </w:p>
            </w:tc>
          </w:tr>
          <w:tr w:rsidR="00B94C86" w:rsidRPr="00422D24" w14:paraId="5B372FFA" w14:textId="77777777" w:rsidTr="00B94C86">
            <w:tc>
              <w:tcPr>
                <w:tcW w:w="988" w:type="dxa"/>
              </w:tcPr>
              <w:p w14:paraId="4AFC6615" w14:textId="3B674C8A" w:rsidR="00B94C86" w:rsidRPr="00422D24" w:rsidRDefault="00B94C86" w:rsidP="00024116">
                <w:pPr>
                  <w:spacing w:after="120" w:line="20" w:lineRule="atLeast"/>
                  <w:contextualSpacing/>
                  <w:jc w:val="center"/>
                  <w:rPr>
                    <w:rFonts w:hAnsi="Times New Roman" w:cs="Times New Roman"/>
                    <w:sz w:val="24"/>
                    <w:szCs w:val="24"/>
                  </w:rPr>
                </w:pPr>
                <w:r w:rsidRPr="00422D24">
                  <w:rPr>
                    <w:rFonts w:hAnsi="Times New Roman" w:cs="Times New Roman"/>
                    <w:sz w:val="24"/>
                    <w:szCs w:val="24"/>
                  </w:rPr>
                  <w:t>5.</w:t>
                </w:r>
              </w:p>
            </w:tc>
            <w:tc>
              <w:tcPr>
                <w:tcW w:w="8079" w:type="dxa"/>
              </w:tcPr>
              <w:p w14:paraId="4FE503F4" w14:textId="2325B6F0" w:rsidR="00B94C86" w:rsidRPr="00422D24" w:rsidRDefault="00B94C86" w:rsidP="00B94C86">
                <w:pPr>
                  <w:spacing w:after="120" w:line="20" w:lineRule="atLeast"/>
                  <w:contextualSpacing/>
                  <w:rPr>
                    <w:rFonts w:hAnsi="Times New Roman" w:cs="Times New Roman"/>
                    <w:sz w:val="24"/>
                    <w:szCs w:val="24"/>
                  </w:rPr>
                </w:pPr>
                <w:r w:rsidRPr="00422D24">
                  <w:rPr>
                    <w:rFonts w:hAnsi="Times New Roman" w:cs="Times New Roman"/>
                    <w:sz w:val="24"/>
                    <w:szCs w:val="24"/>
                  </w:rPr>
                  <w:t>Reikalavimai, susiję su nacionaliniu saugumu</w:t>
                </w:r>
              </w:p>
            </w:tc>
            <w:tc>
              <w:tcPr>
                <w:tcW w:w="851" w:type="dxa"/>
              </w:tcPr>
              <w:p w14:paraId="1FD576B1" w14:textId="0A422627" w:rsidR="00B94C86" w:rsidRPr="00422D24" w:rsidRDefault="006879EE" w:rsidP="00024116">
                <w:pPr>
                  <w:spacing w:after="120" w:line="20" w:lineRule="atLeast"/>
                  <w:contextualSpacing/>
                  <w:jc w:val="center"/>
                  <w:rPr>
                    <w:rFonts w:hAnsi="Times New Roman" w:cs="Times New Roman"/>
                    <w:sz w:val="24"/>
                    <w:szCs w:val="24"/>
                  </w:rPr>
                </w:pPr>
                <w:r w:rsidRPr="00422D24">
                  <w:rPr>
                    <w:rFonts w:hAnsi="Times New Roman" w:cs="Times New Roman"/>
                    <w:sz w:val="24"/>
                    <w:szCs w:val="24"/>
                  </w:rPr>
                  <w:t>2</w:t>
                </w:r>
              </w:p>
            </w:tc>
          </w:tr>
          <w:tr w:rsidR="00B94C86" w:rsidRPr="00422D24" w14:paraId="242F855A" w14:textId="77777777" w:rsidTr="00B94C86">
            <w:tc>
              <w:tcPr>
                <w:tcW w:w="988" w:type="dxa"/>
              </w:tcPr>
              <w:p w14:paraId="6F387531" w14:textId="42643425" w:rsidR="00B94C86" w:rsidRPr="00422D24" w:rsidRDefault="00B94C86" w:rsidP="00024116">
                <w:pPr>
                  <w:spacing w:after="120" w:line="20" w:lineRule="atLeast"/>
                  <w:contextualSpacing/>
                  <w:jc w:val="center"/>
                  <w:rPr>
                    <w:rFonts w:hAnsi="Times New Roman" w:cs="Times New Roman"/>
                    <w:sz w:val="24"/>
                    <w:szCs w:val="24"/>
                  </w:rPr>
                </w:pPr>
                <w:r w:rsidRPr="00422D24">
                  <w:rPr>
                    <w:rFonts w:hAnsi="Times New Roman" w:cs="Times New Roman"/>
                    <w:sz w:val="24"/>
                    <w:szCs w:val="24"/>
                  </w:rPr>
                  <w:t>6.</w:t>
                </w:r>
              </w:p>
            </w:tc>
            <w:tc>
              <w:tcPr>
                <w:tcW w:w="8079" w:type="dxa"/>
              </w:tcPr>
              <w:p w14:paraId="63F4BDCD" w14:textId="19315306" w:rsidR="00B94C86" w:rsidRPr="00422D24" w:rsidRDefault="00B94C86" w:rsidP="00B94C86">
                <w:pPr>
                  <w:spacing w:after="120" w:line="20" w:lineRule="atLeast"/>
                  <w:contextualSpacing/>
                  <w:rPr>
                    <w:rFonts w:hAnsi="Times New Roman" w:cs="Times New Roman"/>
                    <w:sz w:val="24"/>
                    <w:szCs w:val="24"/>
                  </w:rPr>
                </w:pPr>
                <w:r w:rsidRPr="00422D24">
                  <w:rPr>
                    <w:rFonts w:hAnsi="Times New Roman" w:cs="Times New Roman"/>
                    <w:sz w:val="24"/>
                    <w:szCs w:val="24"/>
                  </w:rPr>
                  <w:t>Specialieji reikalavimai pasiūlymų rengimui ir pateikimui</w:t>
                </w:r>
              </w:p>
            </w:tc>
            <w:tc>
              <w:tcPr>
                <w:tcW w:w="851" w:type="dxa"/>
              </w:tcPr>
              <w:p w14:paraId="3F225BFB" w14:textId="142E8CDB" w:rsidR="00B94C86" w:rsidRPr="00422D24" w:rsidRDefault="008074A0" w:rsidP="00024116">
                <w:pPr>
                  <w:spacing w:after="120" w:line="20" w:lineRule="atLeast"/>
                  <w:contextualSpacing/>
                  <w:jc w:val="center"/>
                  <w:rPr>
                    <w:rFonts w:hAnsi="Times New Roman" w:cs="Times New Roman"/>
                    <w:sz w:val="24"/>
                    <w:szCs w:val="24"/>
                  </w:rPr>
                </w:pPr>
                <w:r>
                  <w:rPr>
                    <w:rFonts w:hAnsi="Times New Roman" w:cs="Times New Roman"/>
                    <w:sz w:val="24"/>
                    <w:szCs w:val="24"/>
                  </w:rPr>
                  <w:t>3</w:t>
                </w:r>
              </w:p>
            </w:tc>
          </w:tr>
          <w:tr w:rsidR="00B94C86" w:rsidRPr="00422D24" w14:paraId="62259146" w14:textId="77777777" w:rsidTr="00B94C86">
            <w:tc>
              <w:tcPr>
                <w:tcW w:w="988" w:type="dxa"/>
              </w:tcPr>
              <w:p w14:paraId="4E1B8704" w14:textId="151B0432" w:rsidR="00B94C86" w:rsidRPr="00422D24" w:rsidRDefault="00B94C86" w:rsidP="00024116">
                <w:pPr>
                  <w:spacing w:after="120" w:line="20" w:lineRule="atLeast"/>
                  <w:contextualSpacing/>
                  <w:jc w:val="center"/>
                  <w:rPr>
                    <w:rFonts w:hAnsi="Times New Roman" w:cs="Times New Roman"/>
                    <w:sz w:val="24"/>
                    <w:szCs w:val="24"/>
                  </w:rPr>
                </w:pPr>
                <w:r w:rsidRPr="00422D24">
                  <w:rPr>
                    <w:rFonts w:hAnsi="Times New Roman" w:cs="Times New Roman"/>
                    <w:sz w:val="24"/>
                    <w:szCs w:val="24"/>
                  </w:rPr>
                  <w:t>7.</w:t>
                </w:r>
              </w:p>
            </w:tc>
            <w:tc>
              <w:tcPr>
                <w:tcW w:w="8079" w:type="dxa"/>
              </w:tcPr>
              <w:p w14:paraId="11177C92" w14:textId="78E7CEE1" w:rsidR="00B94C86" w:rsidRPr="00422D24" w:rsidRDefault="00B94C86" w:rsidP="00B94C86">
                <w:pPr>
                  <w:spacing w:after="120" w:line="20" w:lineRule="atLeast"/>
                  <w:contextualSpacing/>
                  <w:rPr>
                    <w:rFonts w:hAnsi="Times New Roman" w:cs="Times New Roman"/>
                    <w:sz w:val="24"/>
                    <w:szCs w:val="24"/>
                  </w:rPr>
                </w:pPr>
                <w:r w:rsidRPr="00422D24">
                  <w:rPr>
                    <w:rFonts w:hAnsi="Times New Roman" w:cs="Times New Roman"/>
                    <w:sz w:val="24"/>
                    <w:szCs w:val="24"/>
                  </w:rPr>
                  <w:t>Pasiūlymo galiojimo užtikrinimas</w:t>
                </w:r>
              </w:p>
            </w:tc>
            <w:tc>
              <w:tcPr>
                <w:tcW w:w="851" w:type="dxa"/>
              </w:tcPr>
              <w:p w14:paraId="4D12B7E4" w14:textId="62FA533F" w:rsidR="00B94C86" w:rsidRPr="00422D24" w:rsidRDefault="002528FB" w:rsidP="00024116">
                <w:pPr>
                  <w:spacing w:after="120" w:line="20" w:lineRule="atLeast"/>
                  <w:contextualSpacing/>
                  <w:jc w:val="center"/>
                  <w:rPr>
                    <w:rFonts w:hAnsi="Times New Roman" w:cs="Times New Roman"/>
                    <w:sz w:val="24"/>
                    <w:szCs w:val="24"/>
                  </w:rPr>
                </w:pPr>
                <w:r>
                  <w:rPr>
                    <w:rFonts w:hAnsi="Times New Roman" w:cs="Times New Roman"/>
                    <w:sz w:val="24"/>
                    <w:szCs w:val="24"/>
                  </w:rPr>
                  <w:t>4</w:t>
                </w:r>
              </w:p>
            </w:tc>
          </w:tr>
          <w:tr w:rsidR="00B94C86" w:rsidRPr="00422D24" w14:paraId="7FFC4464" w14:textId="77777777" w:rsidTr="00B94C86">
            <w:tc>
              <w:tcPr>
                <w:tcW w:w="988" w:type="dxa"/>
              </w:tcPr>
              <w:p w14:paraId="05FAA4E1" w14:textId="0BD2C940" w:rsidR="00B94C86" w:rsidRPr="00422D24" w:rsidRDefault="00B94C86" w:rsidP="00024116">
                <w:pPr>
                  <w:spacing w:after="120" w:line="20" w:lineRule="atLeast"/>
                  <w:contextualSpacing/>
                  <w:jc w:val="center"/>
                  <w:rPr>
                    <w:rFonts w:hAnsi="Times New Roman" w:cs="Times New Roman"/>
                    <w:sz w:val="24"/>
                    <w:szCs w:val="24"/>
                  </w:rPr>
                </w:pPr>
                <w:r w:rsidRPr="00422D24">
                  <w:rPr>
                    <w:rFonts w:hAnsi="Times New Roman" w:cs="Times New Roman"/>
                    <w:sz w:val="24"/>
                    <w:szCs w:val="24"/>
                  </w:rPr>
                  <w:t>8</w:t>
                </w:r>
                <w:r w:rsidR="008F6223" w:rsidRPr="00422D24">
                  <w:rPr>
                    <w:rFonts w:hAnsi="Times New Roman" w:cs="Times New Roman"/>
                    <w:sz w:val="24"/>
                    <w:szCs w:val="24"/>
                  </w:rPr>
                  <w:t>.</w:t>
                </w:r>
              </w:p>
            </w:tc>
            <w:tc>
              <w:tcPr>
                <w:tcW w:w="8079" w:type="dxa"/>
              </w:tcPr>
              <w:p w14:paraId="7B93FDB6" w14:textId="2A22B06A" w:rsidR="00B94C86" w:rsidRPr="00422D24" w:rsidRDefault="00B94C86" w:rsidP="00B94C86">
                <w:pPr>
                  <w:spacing w:after="120" w:line="20" w:lineRule="atLeast"/>
                  <w:contextualSpacing/>
                  <w:rPr>
                    <w:rFonts w:hAnsi="Times New Roman" w:cs="Times New Roman"/>
                    <w:sz w:val="24"/>
                    <w:szCs w:val="24"/>
                  </w:rPr>
                </w:pPr>
                <w:r w:rsidRPr="00422D24">
                  <w:rPr>
                    <w:rFonts w:hAnsi="Times New Roman" w:cs="Times New Roman"/>
                    <w:sz w:val="24"/>
                    <w:szCs w:val="24"/>
                  </w:rPr>
                  <w:t>Elektroninis aukcionas</w:t>
                </w:r>
              </w:p>
            </w:tc>
            <w:tc>
              <w:tcPr>
                <w:tcW w:w="851" w:type="dxa"/>
              </w:tcPr>
              <w:p w14:paraId="7779353C" w14:textId="35576F80" w:rsidR="00B94C86" w:rsidRPr="00422D24" w:rsidRDefault="002528FB" w:rsidP="00024116">
                <w:pPr>
                  <w:spacing w:after="120" w:line="20" w:lineRule="atLeast"/>
                  <w:contextualSpacing/>
                  <w:jc w:val="center"/>
                  <w:rPr>
                    <w:rFonts w:hAnsi="Times New Roman" w:cs="Times New Roman"/>
                    <w:sz w:val="24"/>
                    <w:szCs w:val="24"/>
                  </w:rPr>
                </w:pPr>
                <w:r>
                  <w:rPr>
                    <w:rFonts w:hAnsi="Times New Roman" w:cs="Times New Roman"/>
                    <w:sz w:val="24"/>
                    <w:szCs w:val="24"/>
                  </w:rPr>
                  <w:t>4</w:t>
                </w:r>
              </w:p>
            </w:tc>
          </w:tr>
          <w:tr w:rsidR="00B94C86" w:rsidRPr="00422D24" w14:paraId="028E36DC" w14:textId="77777777" w:rsidTr="00B94C86">
            <w:tc>
              <w:tcPr>
                <w:tcW w:w="988" w:type="dxa"/>
              </w:tcPr>
              <w:p w14:paraId="6AAA475D" w14:textId="72AE794A" w:rsidR="00B94C86" w:rsidRPr="00422D24" w:rsidRDefault="00B94C86" w:rsidP="00024116">
                <w:pPr>
                  <w:spacing w:after="120" w:line="20" w:lineRule="atLeast"/>
                  <w:contextualSpacing/>
                  <w:jc w:val="center"/>
                  <w:rPr>
                    <w:rFonts w:hAnsi="Times New Roman" w:cs="Times New Roman"/>
                    <w:sz w:val="24"/>
                    <w:szCs w:val="24"/>
                  </w:rPr>
                </w:pPr>
                <w:r w:rsidRPr="00422D24">
                  <w:rPr>
                    <w:rFonts w:hAnsi="Times New Roman" w:cs="Times New Roman"/>
                    <w:sz w:val="24"/>
                    <w:szCs w:val="24"/>
                  </w:rPr>
                  <w:t>9.</w:t>
                </w:r>
              </w:p>
            </w:tc>
            <w:tc>
              <w:tcPr>
                <w:tcW w:w="8079" w:type="dxa"/>
              </w:tcPr>
              <w:p w14:paraId="2180AD0E" w14:textId="4F4731CE" w:rsidR="00B94C86" w:rsidRPr="00422D24" w:rsidRDefault="00B94C86" w:rsidP="00B94C86">
                <w:pPr>
                  <w:spacing w:after="120" w:line="20" w:lineRule="atLeast"/>
                  <w:contextualSpacing/>
                  <w:rPr>
                    <w:rFonts w:hAnsi="Times New Roman" w:cs="Times New Roman"/>
                    <w:sz w:val="24"/>
                    <w:szCs w:val="24"/>
                  </w:rPr>
                </w:pPr>
                <w:r w:rsidRPr="00422D24">
                  <w:rPr>
                    <w:rFonts w:hAnsi="Times New Roman" w:cs="Times New Roman"/>
                    <w:sz w:val="24"/>
                    <w:szCs w:val="24"/>
                  </w:rPr>
                  <w:t>Pasiūlymų vertinimas</w:t>
                </w:r>
              </w:p>
            </w:tc>
            <w:tc>
              <w:tcPr>
                <w:tcW w:w="851" w:type="dxa"/>
              </w:tcPr>
              <w:p w14:paraId="607BA5A3" w14:textId="750A7B58" w:rsidR="00B94C86" w:rsidRPr="00422D24" w:rsidRDefault="002528FB" w:rsidP="00024116">
                <w:pPr>
                  <w:spacing w:after="120" w:line="20" w:lineRule="atLeast"/>
                  <w:contextualSpacing/>
                  <w:jc w:val="center"/>
                  <w:rPr>
                    <w:rFonts w:hAnsi="Times New Roman" w:cs="Times New Roman"/>
                    <w:sz w:val="24"/>
                    <w:szCs w:val="24"/>
                  </w:rPr>
                </w:pPr>
                <w:r>
                  <w:rPr>
                    <w:rFonts w:hAnsi="Times New Roman" w:cs="Times New Roman"/>
                    <w:sz w:val="24"/>
                    <w:szCs w:val="24"/>
                  </w:rPr>
                  <w:t>4</w:t>
                </w:r>
              </w:p>
            </w:tc>
          </w:tr>
          <w:tr w:rsidR="00B94C86" w:rsidRPr="00422D24" w14:paraId="5C315076" w14:textId="77777777" w:rsidTr="00B94C86">
            <w:tc>
              <w:tcPr>
                <w:tcW w:w="988" w:type="dxa"/>
              </w:tcPr>
              <w:p w14:paraId="5E69D789" w14:textId="7723529C" w:rsidR="00B94C86" w:rsidRPr="00422D24" w:rsidRDefault="00B94C86" w:rsidP="00024116">
                <w:pPr>
                  <w:spacing w:after="120" w:line="20" w:lineRule="atLeast"/>
                  <w:contextualSpacing/>
                  <w:jc w:val="center"/>
                  <w:rPr>
                    <w:rFonts w:hAnsi="Times New Roman" w:cs="Times New Roman"/>
                    <w:sz w:val="24"/>
                    <w:szCs w:val="24"/>
                  </w:rPr>
                </w:pPr>
                <w:r w:rsidRPr="00422D24">
                  <w:rPr>
                    <w:rFonts w:hAnsi="Times New Roman" w:cs="Times New Roman"/>
                    <w:sz w:val="24"/>
                    <w:szCs w:val="24"/>
                  </w:rPr>
                  <w:t>10</w:t>
                </w:r>
                <w:r w:rsidR="008F6223" w:rsidRPr="00422D24">
                  <w:rPr>
                    <w:rFonts w:hAnsi="Times New Roman" w:cs="Times New Roman"/>
                    <w:sz w:val="24"/>
                    <w:szCs w:val="24"/>
                  </w:rPr>
                  <w:t>.</w:t>
                </w:r>
              </w:p>
            </w:tc>
            <w:tc>
              <w:tcPr>
                <w:tcW w:w="8079" w:type="dxa"/>
              </w:tcPr>
              <w:p w14:paraId="1D7E8F0B" w14:textId="3D520F85" w:rsidR="00B94C86" w:rsidRPr="00422D24" w:rsidRDefault="00B94C86" w:rsidP="00B94C86">
                <w:pPr>
                  <w:spacing w:after="120" w:line="20" w:lineRule="atLeast"/>
                  <w:contextualSpacing/>
                  <w:rPr>
                    <w:rFonts w:hAnsi="Times New Roman" w:cs="Times New Roman"/>
                    <w:sz w:val="24"/>
                    <w:szCs w:val="24"/>
                  </w:rPr>
                </w:pPr>
                <w:r w:rsidRPr="00422D24">
                  <w:rPr>
                    <w:rFonts w:hAnsi="Times New Roman" w:cs="Times New Roman"/>
                    <w:sz w:val="24"/>
                    <w:szCs w:val="24"/>
                  </w:rPr>
                  <w:t>Sutarties sudarymas</w:t>
                </w:r>
              </w:p>
            </w:tc>
            <w:tc>
              <w:tcPr>
                <w:tcW w:w="851" w:type="dxa"/>
              </w:tcPr>
              <w:p w14:paraId="1B425E88" w14:textId="3EBD615A" w:rsidR="00B94C86" w:rsidRPr="00422D24" w:rsidRDefault="002528FB" w:rsidP="00024116">
                <w:pPr>
                  <w:spacing w:after="120" w:line="20" w:lineRule="atLeast"/>
                  <w:contextualSpacing/>
                  <w:jc w:val="center"/>
                  <w:rPr>
                    <w:rFonts w:hAnsi="Times New Roman" w:cs="Times New Roman"/>
                    <w:sz w:val="24"/>
                    <w:szCs w:val="24"/>
                  </w:rPr>
                </w:pPr>
                <w:r>
                  <w:rPr>
                    <w:rFonts w:hAnsi="Times New Roman" w:cs="Times New Roman"/>
                    <w:sz w:val="24"/>
                    <w:szCs w:val="24"/>
                  </w:rPr>
                  <w:t>4</w:t>
                </w:r>
              </w:p>
            </w:tc>
          </w:tr>
        </w:tbl>
        <w:p w14:paraId="517C01D9" w14:textId="6C8723E7" w:rsidR="001C24BC" w:rsidRPr="00422D24" w:rsidRDefault="001C24BC" w:rsidP="004E4612">
          <w:pPr>
            <w:spacing w:after="120" w:line="20" w:lineRule="atLeast"/>
            <w:contextualSpacing/>
            <w:rPr>
              <w:rFonts w:ascii="Times New Roman" w:hAnsi="Times New Roman" w:cs="Times New Roman"/>
              <w:sz w:val="24"/>
              <w:szCs w:val="24"/>
            </w:rPr>
          </w:pPr>
        </w:p>
        <w:p w14:paraId="540D2C62" w14:textId="3E56CC0E" w:rsidR="003279D0" w:rsidRPr="00422D24" w:rsidRDefault="003279D0" w:rsidP="00136E91">
          <w:pPr>
            <w:spacing w:after="120" w:line="20" w:lineRule="atLeast"/>
            <w:contextualSpacing/>
            <w:rPr>
              <w:rFonts w:ascii="Times New Roman" w:hAnsi="Times New Roman" w:cs="Times New Roman"/>
              <w:b/>
              <w:bCs/>
              <w:sz w:val="24"/>
              <w:szCs w:val="24"/>
            </w:rPr>
          </w:pPr>
          <w:r w:rsidRPr="00422D24">
            <w:rPr>
              <w:rFonts w:ascii="Times New Roman" w:hAnsi="Times New Roman" w:cs="Times New Roman"/>
              <w:b/>
              <w:bCs/>
              <w:sz w:val="24"/>
              <w:szCs w:val="24"/>
            </w:rPr>
            <w:t>Specialiųjų sąlygų priedai:</w:t>
          </w:r>
        </w:p>
        <w:tbl>
          <w:tblPr>
            <w:tblStyle w:val="Lentelstinklelis"/>
            <w:tblW w:w="0" w:type="auto"/>
            <w:tblInd w:w="0" w:type="dxa"/>
            <w:tblLook w:val="04A0" w:firstRow="1" w:lastRow="0" w:firstColumn="1" w:lastColumn="0" w:noHBand="0" w:noVBand="1"/>
          </w:tblPr>
          <w:tblGrid>
            <w:gridCol w:w="996"/>
            <w:gridCol w:w="8966"/>
          </w:tblGrid>
          <w:tr w:rsidR="006B0E36" w:rsidRPr="00422D24" w14:paraId="5A760002" w14:textId="77777777" w:rsidTr="00FF0A85">
            <w:tc>
              <w:tcPr>
                <w:tcW w:w="996" w:type="dxa"/>
              </w:tcPr>
              <w:p w14:paraId="6168B96F" w14:textId="7435E626" w:rsidR="006B0E36" w:rsidRPr="00422D24" w:rsidRDefault="006B0E36" w:rsidP="005D57CA">
                <w:pPr>
                  <w:spacing w:after="120" w:line="20" w:lineRule="atLeast"/>
                  <w:contextualSpacing/>
                  <w:rPr>
                    <w:rFonts w:hAnsi="Times New Roman" w:cs="Times New Roman"/>
                    <w:b/>
                    <w:bCs/>
                    <w:sz w:val="24"/>
                    <w:szCs w:val="24"/>
                  </w:rPr>
                </w:pPr>
                <w:r w:rsidRPr="00422D24">
                  <w:rPr>
                    <w:rFonts w:hAnsi="Times New Roman" w:cs="Times New Roman"/>
                    <w:b/>
                    <w:bCs/>
                    <w:sz w:val="24"/>
                    <w:szCs w:val="24"/>
                  </w:rPr>
                  <w:t>Eil. Nr.</w:t>
                </w:r>
              </w:p>
            </w:tc>
            <w:tc>
              <w:tcPr>
                <w:tcW w:w="8966" w:type="dxa"/>
              </w:tcPr>
              <w:p w14:paraId="2D380DCB" w14:textId="54DEF411" w:rsidR="006B0E36" w:rsidRPr="00422D24" w:rsidRDefault="006B0E36" w:rsidP="005D57CA">
                <w:pPr>
                  <w:spacing w:after="120" w:line="20" w:lineRule="atLeast"/>
                  <w:contextualSpacing/>
                  <w:rPr>
                    <w:rFonts w:hAnsi="Times New Roman" w:cs="Times New Roman"/>
                    <w:b/>
                    <w:bCs/>
                    <w:sz w:val="24"/>
                    <w:szCs w:val="24"/>
                  </w:rPr>
                </w:pPr>
                <w:r w:rsidRPr="00422D24">
                  <w:rPr>
                    <w:rFonts w:hAnsi="Times New Roman" w:cs="Times New Roman"/>
                    <w:b/>
                    <w:bCs/>
                    <w:sz w:val="24"/>
                    <w:szCs w:val="24"/>
                  </w:rPr>
                  <w:t>Pavadinimas</w:t>
                </w:r>
              </w:p>
            </w:tc>
          </w:tr>
          <w:tr w:rsidR="006B0E36" w:rsidRPr="00422D24" w14:paraId="1FC77D2C" w14:textId="77777777" w:rsidTr="00FF0A85">
            <w:tc>
              <w:tcPr>
                <w:tcW w:w="996" w:type="dxa"/>
              </w:tcPr>
              <w:p w14:paraId="7BEB2FB4" w14:textId="368D93B2" w:rsidR="006B0E36" w:rsidRPr="00422D24" w:rsidRDefault="006B0E36" w:rsidP="003279D0">
                <w:pPr>
                  <w:spacing w:after="120" w:line="20" w:lineRule="atLeast"/>
                  <w:contextualSpacing/>
                  <w:jc w:val="center"/>
                  <w:rPr>
                    <w:rFonts w:hAnsi="Times New Roman" w:cs="Times New Roman"/>
                    <w:sz w:val="24"/>
                    <w:szCs w:val="24"/>
                  </w:rPr>
                </w:pPr>
                <w:r w:rsidRPr="00422D24">
                  <w:rPr>
                    <w:rFonts w:hAnsi="Times New Roman" w:cs="Times New Roman"/>
                    <w:sz w:val="24"/>
                    <w:szCs w:val="24"/>
                  </w:rPr>
                  <w:t>1.</w:t>
                </w:r>
              </w:p>
            </w:tc>
            <w:tc>
              <w:tcPr>
                <w:tcW w:w="8966" w:type="dxa"/>
              </w:tcPr>
              <w:p w14:paraId="65AC5861" w14:textId="48B19B3D" w:rsidR="006B0E36" w:rsidRPr="00422D24" w:rsidRDefault="006B0E36" w:rsidP="006B0E36">
                <w:pPr>
                  <w:spacing w:after="120" w:line="20" w:lineRule="atLeast"/>
                  <w:contextualSpacing/>
                  <w:rPr>
                    <w:rFonts w:hAnsi="Times New Roman" w:cs="Times New Roman"/>
                    <w:b/>
                    <w:bCs/>
                    <w:sz w:val="24"/>
                    <w:szCs w:val="24"/>
                  </w:rPr>
                </w:pPr>
                <w:r w:rsidRPr="00422D24">
                  <w:rPr>
                    <w:rFonts w:hAnsi="Times New Roman" w:cs="Times New Roman"/>
                    <w:sz w:val="24"/>
                    <w:szCs w:val="24"/>
                  </w:rPr>
                  <w:t>1 priedas „Terminai“</w:t>
                </w:r>
              </w:p>
            </w:tc>
          </w:tr>
          <w:tr w:rsidR="006B0E36" w:rsidRPr="00422D24" w14:paraId="5C197EEB" w14:textId="77777777" w:rsidTr="00FF0A85">
            <w:tc>
              <w:tcPr>
                <w:tcW w:w="996" w:type="dxa"/>
              </w:tcPr>
              <w:p w14:paraId="4319C518" w14:textId="60D24741" w:rsidR="006B0E36" w:rsidRPr="00422D24" w:rsidRDefault="006B0E36" w:rsidP="003279D0">
                <w:pPr>
                  <w:spacing w:after="120" w:line="20" w:lineRule="atLeast"/>
                  <w:contextualSpacing/>
                  <w:jc w:val="center"/>
                  <w:rPr>
                    <w:rFonts w:hAnsi="Times New Roman" w:cs="Times New Roman"/>
                    <w:sz w:val="24"/>
                    <w:szCs w:val="24"/>
                  </w:rPr>
                </w:pPr>
                <w:r w:rsidRPr="00422D24">
                  <w:rPr>
                    <w:rFonts w:hAnsi="Times New Roman" w:cs="Times New Roman"/>
                    <w:sz w:val="24"/>
                    <w:szCs w:val="24"/>
                  </w:rPr>
                  <w:t>2.</w:t>
                </w:r>
              </w:p>
            </w:tc>
            <w:tc>
              <w:tcPr>
                <w:tcW w:w="8966" w:type="dxa"/>
              </w:tcPr>
              <w:p w14:paraId="12582F41" w14:textId="064EEE00" w:rsidR="006B0E36" w:rsidRPr="00422D24" w:rsidRDefault="006B0E36" w:rsidP="006B0E36">
                <w:pPr>
                  <w:spacing w:after="120" w:line="20" w:lineRule="atLeast"/>
                  <w:contextualSpacing/>
                  <w:rPr>
                    <w:rFonts w:hAnsi="Times New Roman" w:cs="Times New Roman"/>
                    <w:b/>
                    <w:bCs/>
                    <w:sz w:val="24"/>
                    <w:szCs w:val="24"/>
                  </w:rPr>
                </w:pPr>
                <w:r w:rsidRPr="00422D24">
                  <w:rPr>
                    <w:rFonts w:hAnsi="Times New Roman" w:cs="Times New Roman"/>
                    <w:sz w:val="24"/>
                    <w:szCs w:val="24"/>
                  </w:rPr>
                  <w:t>2 priedas „Techninė specifikacija“</w:t>
                </w:r>
              </w:p>
            </w:tc>
          </w:tr>
          <w:tr w:rsidR="006B0E36" w:rsidRPr="00422D24" w14:paraId="02545A05" w14:textId="77777777" w:rsidTr="00FF0A85">
            <w:tc>
              <w:tcPr>
                <w:tcW w:w="996" w:type="dxa"/>
              </w:tcPr>
              <w:p w14:paraId="5926E0F3" w14:textId="484C3060" w:rsidR="006B0E36" w:rsidRPr="00422D24" w:rsidRDefault="006B0E36" w:rsidP="003279D0">
                <w:pPr>
                  <w:spacing w:after="120" w:line="20" w:lineRule="atLeast"/>
                  <w:contextualSpacing/>
                  <w:jc w:val="center"/>
                  <w:rPr>
                    <w:rFonts w:hAnsi="Times New Roman" w:cs="Times New Roman"/>
                    <w:sz w:val="24"/>
                    <w:szCs w:val="24"/>
                  </w:rPr>
                </w:pPr>
                <w:r w:rsidRPr="00422D24">
                  <w:rPr>
                    <w:rFonts w:hAnsi="Times New Roman" w:cs="Times New Roman"/>
                    <w:sz w:val="24"/>
                    <w:szCs w:val="24"/>
                  </w:rPr>
                  <w:t>3.</w:t>
                </w:r>
              </w:p>
            </w:tc>
            <w:tc>
              <w:tcPr>
                <w:tcW w:w="8966" w:type="dxa"/>
              </w:tcPr>
              <w:p w14:paraId="21422A10" w14:textId="5E355FBF" w:rsidR="006B0E36" w:rsidRPr="00422D24" w:rsidRDefault="006B0E36" w:rsidP="006B0E36">
                <w:pPr>
                  <w:spacing w:after="120" w:line="20" w:lineRule="atLeast"/>
                  <w:contextualSpacing/>
                  <w:rPr>
                    <w:rFonts w:hAnsi="Times New Roman" w:cs="Times New Roman"/>
                    <w:b/>
                    <w:bCs/>
                    <w:sz w:val="24"/>
                    <w:szCs w:val="24"/>
                  </w:rPr>
                </w:pPr>
                <w:r w:rsidRPr="00422D24">
                  <w:rPr>
                    <w:rFonts w:hAnsi="Times New Roman" w:cs="Times New Roman"/>
                    <w:sz w:val="24"/>
                    <w:szCs w:val="24"/>
                  </w:rPr>
                  <w:t>3 priedas „Tiekėj</w:t>
                </w:r>
                <w:r w:rsidR="00964C15" w:rsidRPr="00422D24">
                  <w:rPr>
                    <w:rFonts w:hAnsi="Times New Roman" w:cs="Times New Roman"/>
                    <w:sz w:val="24"/>
                    <w:szCs w:val="24"/>
                  </w:rPr>
                  <w:t>ų</w:t>
                </w:r>
                <w:r w:rsidRPr="00422D24">
                  <w:rPr>
                    <w:rFonts w:hAnsi="Times New Roman" w:cs="Times New Roman"/>
                    <w:sz w:val="24"/>
                    <w:szCs w:val="24"/>
                  </w:rPr>
                  <w:t xml:space="preserve"> pašalinimo pagrindai“</w:t>
                </w:r>
              </w:p>
            </w:tc>
          </w:tr>
          <w:tr w:rsidR="006B0E36" w:rsidRPr="00422D24" w14:paraId="08F4A703" w14:textId="77777777" w:rsidTr="00FF0A85">
            <w:tc>
              <w:tcPr>
                <w:tcW w:w="996" w:type="dxa"/>
              </w:tcPr>
              <w:p w14:paraId="790E19C0" w14:textId="75403192" w:rsidR="006B0E36" w:rsidRPr="00422D24" w:rsidRDefault="006B0E36" w:rsidP="003279D0">
                <w:pPr>
                  <w:spacing w:after="120" w:line="20" w:lineRule="atLeast"/>
                  <w:contextualSpacing/>
                  <w:jc w:val="center"/>
                  <w:rPr>
                    <w:rFonts w:hAnsi="Times New Roman" w:cs="Times New Roman"/>
                    <w:sz w:val="24"/>
                    <w:szCs w:val="24"/>
                  </w:rPr>
                </w:pPr>
                <w:r w:rsidRPr="00422D24">
                  <w:rPr>
                    <w:rFonts w:hAnsi="Times New Roman" w:cs="Times New Roman"/>
                    <w:sz w:val="24"/>
                    <w:szCs w:val="24"/>
                  </w:rPr>
                  <w:t>4.</w:t>
                </w:r>
              </w:p>
            </w:tc>
            <w:tc>
              <w:tcPr>
                <w:tcW w:w="8966" w:type="dxa"/>
              </w:tcPr>
              <w:p w14:paraId="471197AD" w14:textId="6751A6EB" w:rsidR="006B0E36" w:rsidRPr="00422D24" w:rsidRDefault="006B0E36" w:rsidP="006B0E36">
                <w:pPr>
                  <w:spacing w:after="120" w:line="20" w:lineRule="atLeast"/>
                  <w:contextualSpacing/>
                  <w:rPr>
                    <w:rFonts w:hAnsi="Times New Roman" w:cs="Times New Roman"/>
                    <w:b/>
                    <w:bCs/>
                    <w:sz w:val="24"/>
                    <w:szCs w:val="24"/>
                  </w:rPr>
                </w:pPr>
                <w:r w:rsidRPr="00422D24">
                  <w:rPr>
                    <w:rFonts w:hAnsi="Times New Roman" w:cs="Times New Roman"/>
                    <w:sz w:val="24"/>
                    <w:szCs w:val="24"/>
                  </w:rPr>
                  <w:t>4 priedas „</w:t>
                </w:r>
                <w:bookmarkStart w:id="1" w:name="_Hlk164082830"/>
                <w:r w:rsidR="00964C15" w:rsidRPr="00422D24">
                  <w:rPr>
                    <w:rFonts w:hAnsi="Times New Roman" w:cs="Times New Roman"/>
                    <w:sz w:val="24"/>
                    <w:szCs w:val="24"/>
                  </w:rPr>
                  <w:t>Tiekėj</w:t>
                </w:r>
                <w:r w:rsidR="00F574D2" w:rsidRPr="00422D24">
                  <w:rPr>
                    <w:rFonts w:hAnsi="Times New Roman" w:cs="Times New Roman"/>
                    <w:sz w:val="24"/>
                    <w:szCs w:val="24"/>
                  </w:rPr>
                  <w:t>o</w:t>
                </w:r>
                <w:r w:rsidR="00964C15" w:rsidRPr="00422D24">
                  <w:rPr>
                    <w:rFonts w:hAnsi="Times New Roman" w:cs="Times New Roman"/>
                    <w:sz w:val="24"/>
                    <w:szCs w:val="24"/>
                  </w:rPr>
                  <w:t xml:space="preserve"> k</w:t>
                </w:r>
                <w:r w:rsidRPr="00422D24">
                  <w:rPr>
                    <w:rFonts w:hAnsi="Times New Roman" w:cs="Times New Roman"/>
                    <w:sz w:val="24"/>
                    <w:szCs w:val="24"/>
                  </w:rPr>
                  <w:t>valifikacijos</w:t>
                </w:r>
                <w:r w:rsidR="00F574D2" w:rsidRPr="00422D24">
                  <w:rPr>
                    <w:rFonts w:hAnsi="Times New Roman" w:cs="Times New Roman"/>
                    <w:sz w:val="24"/>
                    <w:szCs w:val="24"/>
                  </w:rPr>
                  <w:t xml:space="preserve"> ir kiti</w:t>
                </w:r>
                <w:r w:rsidRPr="00422D24">
                  <w:rPr>
                    <w:rFonts w:hAnsi="Times New Roman" w:cs="Times New Roman"/>
                    <w:sz w:val="24"/>
                    <w:szCs w:val="24"/>
                  </w:rPr>
                  <w:t xml:space="preserve"> reikalavimai</w:t>
                </w:r>
                <w:bookmarkEnd w:id="1"/>
                <w:r w:rsidRPr="00422D24">
                  <w:rPr>
                    <w:rFonts w:hAnsi="Times New Roman" w:cs="Times New Roman"/>
                    <w:sz w:val="24"/>
                    <w:szCs w:val="24"/>
                  </w:rPr>
                  <w:t>“</w:t>
                </w:r>
              </w:p>
            </w:tc>
          </w:tr>
          <w:tr w:rsidR="006B0E36" w:rsidRPr="00422D24" w14:paraId="41B5DA96" w14:textId="77777777" w:rsidTr="00FF0A85">
            <w:tc>
              <w:tcPr>
                <w:tcW w:w="996" w:type="dxa"/>
              </w:tcPr>
              <w:p w14:paraId="2CB7C56E" w14:textId="42E7C01A" w:rsidR="006B0E36" w:rsidRPr="00422D24" w:rsidRDefault="006B0E36" w:rsidP="003279D0">
                <w:pPr>
                  <w:spacing w:after="120" w:line="20" w:lineRule="atLeast"/>
                  <w:contextualSpacing/>
                  <w:jc w:val="center"/>
                  <w:rPr>
                    <w:rFonts w:hAnsi="Times New Roman" w:cs="Times New Roman"/>
                    <w:sz w:val="24"/>
                    <w:szCs w:val="24"/>
                  </w:rPr>
                </w:pPr>
                <w:r w:rsidRPr="00422D24">
                  <w:rPr>
                    <w:rFonts w:hAnsi="Times New Roman" w:cs="Times New Roman"/>
                    <w:sz w:val="24"/>
                    <w:szCs w:val="24"/>
                  </w:rPr>
                  <w:t>5.</w:t>
                </w:r>
              </w:p>
            </w:tc>
            <w:tc>
              <w:tcPr>
                <w:tcW w:w="8966" w:type="dxa"/>
              </w:tcPr>
              <w:p w14:paraId="0F802270" w14:textId="2DD6A02F" w:rsidR="006B0E36" w:rsidRPr="00422D24" w:rsidRDefault="006B0E36" w:rsidP="006B0E36">
                <w:pPr>
                  <w:spacing w:after="120" w:line="20" w:lineRule="atLeast"/>
                  <w:contextualSpacing/>
                  <w:rPr>
                    <w:rFonts w:hAnsi="Times New Roman" w:cs="Times New Roman"/>
                    <w:b/>
                    <w:bCs/>
                    <w:sz w:val="24"/>
                    <w:szCs w:val="24"/>
                  </w:rPr>
                </w:pPr>
                <w:r w:rsidRPr="00422D24">
                  <w:rPr>
                    <w:rFonts w:hAnsi="Times New Roman" w:cs="Times New Roman"/>
                    <w:sz w:val="24"/>
                    <w:szCs w:val="24"/>
                  </w:rPr>
                  <w:t>5 priedas „EBVPD“ (XLM formatas)</w:t>
                </w:r>
              </w:p>
            </w:tc>
          </w:tr>
          <w:tr w:rsidR="006B0E36" w:rsidRPr="00422D24" w14:paraId="4044AFC2" w14:textId="77777777" w:rsidTr="00FF0A85">
            <w:tc>
              <w:tcPr>
                <w:tcW w:w="996" w:type="dxa"/>
              </w:tcPr>
              <w:p w14:paraId="788F734C" w14:textId="3F0B5A6D" w:rsidR="006B0E36" w:rsidRPr="00422D24" w:rsidRDefault="006B0E36" w:rsidP="003279D0">
                <w:pPr>
                  <w:spacing w:after="120" w:line="20" w:lineRule="atLeast"/>
                  <w:contextualSpacing/>
                  <w:jc w:val="center"/>
                  <w:rPr>
                    <w:rFonts w:hAnsi="Times New Roman" w:cs="Times New Roman"/>
                    <w:sz w:val="24"/>
                    <w:szCs w:val="24"/>
                  </w:rPr>
                </w:pPr>
                <w:r w:rsidRPr="00422D24">
                  <w:rPr>
                    <w:rFonts w:hAnsi="Times New Roman" w:cs="Times New Roman"/>
                    <w:sz w:val="24"/>
                    <w:szCs w:val="24"/>
                  </w:rPr>
                  <w:t>6.</w:t>
                </w:r>
              </w:p>
            </w:tc>
            <w:tc>
              <w:tcPr>
                <w:tcW w:w="8966" w:type="dxa"/>
              </w:tcPr>
              <w:p w14:paraId="6D3FB662" w14:textId="4D5BBF5C" w:rsidR="006B0E36" w:rsidRPr="00422D24" w:rsidRDefault="006B0E36" w:rsidP="006B0E36">
                <w:pPr>
                  <w:spacing w:after="120" w:line="20" w:lineRule="atLeast"/>
                  <w:contextualSpacing/>
                  <w:rPr>
                    <w:rFonts w:hAnsi="Times New Roman" w:cs="Times New Roman"/>
                    <w:b/>
                    <w:bCs/>
                    <w:sz w:val="24"/>
                    <w:szCs w:val="24"/>
                  </w:rPr>
                </w:pPr>
                <w:r w:rsidRPr="00422D24">
                  <w:rPr>
                    <w:rFonts w:hAnsi="Times New Roman" w:cs="Times New Roman"/>
                    <w:sz w:val="24"/>
                    <w:szCs w:val="24"/>
                  </w:rPr>
                  <w:t>6 priedas „Pasiūlymo forma“</w:t>
                </w:r>
                <w:r w:rsidR="00422D24" w:rsidRPr="00422D24">
                  <w:rPr>
                    <w:rFonts w:hAnsi="Times New Roman" w:cs="Times New Roman"/>
                    <w:sz w:val="24"/>
                    <w:szCs w:val="24"/>
                  </w:rPr>
                  <w:t xml:space="preserve"> (A ir B) </w:t>
                </w:r>
              </w:p>
            </w:tc>
          </w:tr>
          <w:tr w:rsidR="00187A11" w:rsidRPr="00422D24" w14:paraId="2F377275" w14:textId="77777777" w:rsidTr="00FF0A85">
            <w:tc>
              <w:tcPr>
                <w:tcW w:w="996" w:type="dxa"/>
              </w:tcPr>
              <w:p w14:paraId="695BCD97" w14:textId="0362E2B0" w:rsidR="00187A11" w:rsidRPr="00422D24" w:rsidRDefault="00187A11" w:rsidP="003279D0">
                <w:pPr>
                  <w:spacing w:after="120" w:line="20" w:lineRule="atLeast"/>
                  <w:contextualSpacing/>
                  <w:jc w:val="center"/>
                  <w:rPr>
                    <w:rFonts w:hAnsi="Times New Roman" w:cs="Times New Roman"/>
                    <w:sz w:val="24"/>
                    <w:szCs w:val="24"/>
                  </w:rPr>
                </w:pPr>
                <w:r w:rsidRPr="00422D24">
                  <w:rPr>
                    <w:rFonts w:hAnsi="Times New Roman" w:cs="Times New Roman"/>
                    <w:sz w:val="24"/>
                    <w:szCs w:val="24"/>
                  </w:rPr>
                  <w:t>7.</w:t>
                </w:r>
              </w:p>
            </w:tc>
            <w:tc>
              <w:tcPr>
                <w:tcW w:w="8966" w:type="dxa"/>
              </w:tcPr>
              <w:p w14:paraId="01EAFEA3" w14:textId="7ADEC28D" w:rsidR="00187A11" w:rsidRPr="00422D24" w:rsidRDefault="00187A11" w:rsidP="006B0E36">
                <w:pPr>
                  <w:spacing w:after="120" w:line="20" w:lineRule="atLeast"/>
                  <w:contextualSpacing/>
                  <w:rPr>
                    <w:rFonts w:hAnsi="Times New Roman" w:cs="Times New Roman"/>
                    <w:sz w:val="24"/>
                    <w:szCs w:val="24"/>
                  </w:rPr>
                </w:pPr>
                <w:r w:rsidRPr="00422D24">
                  <w:rPr>
                    <w:rFonts w:hAnsi="Times New Roman" w:cs="Times New Roman"/>
                    <w:sz w:val="24"/>
                    <w:szCs w:val="24"/>
                  </w:rPr>
                  <w:t>7 priedas „Pasiūlymų vertinimo ekonominio naudingumo kriterijai ir tvarka“</w:t>
                </w:r>
              </w:p>
            </w:tc>
          </w:tr>
          <w:tr w:rsidR="006B0E36" w:rsidRPr="00422D24" w14:paraId="5CB57B64" w14:textId="77777777" w:rsidTr="00187A11">
            <w:trPr>
              <w:trHeight w:val="311"/>
            </w:trPr>
            <w:tc>
              <w:tcPr>
                <w:tcW w:w="996" w:type="dxa"/>
              </w:tcPr>
              <w:p w14:paraId="26177D85" w14:textId="62938E6E" w:rsidR="006B0E36" w:rsidRPr="00422D24" w:rsidRDefault="00187A11" w:rsidP="003279D0">
                <w:pPr>
                  <w:spacing w:after="120" w:line="20" w:lineRule="atLeast"/>
                  <w:contextualSpacing/>
                  <w:jc w:val="center"/>
                  <w:rPr>
                    <w:rFonts w:hAnsi="Times New Roman" w:cs="Times New Roman"/>
                    <w:sz w:val="24"/>
                    <w:szCs w:val="24"/>
                  </w:rPr>
                </w:pPr>
                <w:r w:rsidRPr="00422D24">
                  <w:rPr>
                    <w:rFonts w:hAnsi="Times New Roman" w:cs="Times New Roman"/>
                    <w:sz w:val="24"/>
                    <w:szCs w:val="24"/>
                  </w:rPr>
                  <w:t>8</w:t>
                </w:r>
                <w:r w:rsidR="006B0E36" w:rsidRPr="00422D24">
                  <w:rPr>
                    <w:rFonts w:hAnsi="Times New Roman" w:cs="Times New Roman"/>
                    <w:sz w:val="24"/>
                    <w:szCs w:val="24"/>
                  </w:rPr>
                  <w:t>.</w:t>
                </w:r>
              </w:p>
            </w:tc>
            <w:tc>
              <w:tcPr>
                <w:tcW w:w="8966" w:type="dxa"/>
              </w:tcPr>
              <w:p w14:paraId="531B6318" w14:textId="25DFFED1" w:rsidR="006B0E36" w:rsidRPr="00422D24" w:rsidRDefault="00187A11" w:rsidP="006B0E36">
                <w:pPr>
                  <w:spacing w:after="120" w:line="20" w:lineRule="atLeast"/>
                  <w:contextualSpacing/>
                  <w:rPr>
                    <w:rFonts w:hAnsi="Times New Roman" w:cs="Times New Roman"/>
                    <w:b/>
                    <w:bCs/>
                    <w:sz w:val="24"/>
                    <w:szCs w:val="24"/>
                  </w:rPr>
                </w:pPr>
                <w:r w:rsidRPr="00422D24">
                  <w:rPr>
                    <w:rFonts w:hAnsi="Times New Roman" w:cs="Times New Roman"/>
                    <w:sz w:val="24"/>
                    <w:szCs w:val="24"/>
                  </w:rPr>
                  <w:t>8 priedas</w:t>
                </w:r>
                <w:r w:rsidR="006B0E36" w:rsidRPr="00422D24">
                  <w:rPr>
                    <w:rFonts w:hAnsi="Times New Roman" w:cs="Times New Roman"/>
                    <w:sz w:val="24"/>
                    <w:szCs w:val="24"/>
                  </w:rPr>
                  <w:t xml:space="preserve"> </w:t>
                </w:r>
                <w:r w:rsidR="00E934BA" w:rsidRPr="00422D24">
                  <w:rPr>
                    <w:rFonts w:hAnsi="Times New Roman" w:cs="Times New Roman"/>
                    <w:sz w:val="24"/>
                    <w:szCs w:val="24"/>
                  </w:rPr>
                  <w:t>„</w:t>
                </w:r>
                <w:bookmarkStart w:id="2" w:name="_Hlk163750943"/>
                <w:r w:rsidR="006B0E36" w:rsidRPr="00422D24">
                  <w:rPr>
                    <w:rFonts w:hAnsi="Times New Roman" w:cs="Times New Roman"/>
                    <w:sz w:val="24"/>
                    <w:szCs w:val="24"/>
                  </w:rPr>
                  <w:t>Tiekėjo įvykdytų sutarčių</w:t>
                </w:r>
                <w:r w:rsidR="00207875" w:rsidRPr="00422D24">
                  <w:rPr>
                    <w:rFonts w:hAnsi="Times New Roman" w:cs="Times New Roman"/>
                    <w:sz w:val="24"/>
                    <w:szCs w:val="24"/>
                  </w:rPr>
                  <w:t xml:space="preserve"> </w:t>
                </w:r>
                <w:r w:rsidR="006B0E36" w:rsidRPr="00422D24">
                  <w:rPr>
                    <w:rFonts w:hAnsi="Times New Roman" w:cs="Times New Roman"/>
                    <w:sz w:val="24"/>
                    <w:szCs w:val="24"/>
                  </w:rPr>
                  <w:t>sąrašas</w:t>
                </w:r>
                <w:r w:rsidR="00207875" w:rsidRPr="00422D24">
                  <w:rPr>
                    <w:rFonts w:hAnsi="Times New Roman" w:cs="Times New Roman"/>
                    <w:sz w:val="24"/>
                    <w:szCs w:val="24"/>
                  </w:rPr>
                  <w:t xml:space="preserve"> ir kit</w:t>
                </w:r>
                <w:r w:rsidR="002D395B" w:rsidRPr="00422D24">
                  <w:rPr>
                    <w:rFonts w:hAnsi="Times New Roman" w:cs="Times New Roman"/>
                    <w:sz w:val="24"/>
                    <w:szCs w:val="24"/>
                  </w:rPr>
                  <w:t xml:space="preserve">i </w:t>
                </w:r>
                <w:r w:rsidR="00207875" w:rsidRPr="00422D24">
                  <w:rPr>
                    <w:rFonts w:hAnsi="Times New Roman" w:cs="Times New Roman"/>
                    <w:sz w:val="24"/>
                    <w:szCs w:val="24"/>
                  </w:rPr>
                  <w:t>duomenys</w:t>
                </w:r>
                <w:bookmarkEnd w:id="2"/>
                <w:r w:rsidR="006B0E36" w:rsidRPr="00422D24">
                  <w:rPr>
                    <w:rFonts w:hAnsi="Times New Roman" w:cs="Times New Roman"/>
                    <w:sz w:val="24"/>
                    <w:szCs w:val="24"/>
                  </w:rPr>
                  <w:t>“</w:t>
                </w:r>
              </w:p>
            </w:tc>
          </w:tr>
          <w:tr w:rsidR="00FE5253" w:rsidRPr="00422D24" w14:paraId="62F38ED3" w14:textId="77777777" w:rsidTr="00FF0A85">
            <w:tc>
              <w:tcPr>
                <w:tcW w:w="996" w:type="dxa"/>
              </w:tcPr>
              <w:p w14:paraId="4C3D1313" w14:textId="23960526" w:rsidR="00FE5253" w:rsidRPr="00422D24" w:rsidRDefault="00187A11" w:rsidP="003279D0">
                <w:pPr>
                  <w:spacing w:after="120" w:line="20" w:lineRule="atLeast"/>
                  <w:contextualSpacing/>
                  <w:jc w:val="center"/>
                  <w:rPr>
                    <w:rFonts w:hAnsi="Times New Roman" w:cs="Times New Roman"/>
                    <w:sz w:val="24"/>
                    <w:szCs w:val="24"/>
                  </w:rPr>
                </w:pPr>
                <w:r w:rsidRPr="00422D24">
                  <w:rPr>
                    <w:rFonts w:hAnsi="Times New Roman" w:cs="Times New Roman"/>
                    <w:sz w:val="24"/>
                    <w:szCs w:val="24"/>
                  </w:rPr>
                  <w:t>9</w:t>
                </w:r>
                <w:r w:rsidR="00FE5253" w:rsidRPr="00422D24">
                  <w:rPr>
                    <w:rFonts w:hAnsi="Times New Roman" w:cs="Times New Roman"/>
                    <w:sz w:val="24"/>
                    <w:szCs w:val="24"/>
                  </w:rPr>
                  <w:t>.</w:t>
                </w:r>
              </w:p>
            </w:tc>
            <w:tc>
              <w:tcPr>
                <w:tcW w:w="8966" w:type="dxa"/>
              </w:tcPr>
              <w:p w14:paraId="5E1190F9" w14:textId="0511FC50" w:rsidR="00FE5253" w:rsidRPr="00422D24" w:rsidRDefault="00187A11" w:rsidP="006B0E36">
                <w:pPr>
                  <w:spacing w:after="120" w:line="20" w:lineRule="atLeast"/>
                  <w:contextualSpacing/>
                  <w:rPr>
                    <w:rFonts w:hAnsi="Times New Roman" w:cs="Times New Roman"/>
                    <w:sz w:val="24"/>
                    <w:szCs w:val="24"/>
                  </w:rPr>
                </w:pPr>
                <w:r w:rsidRPr="00422D24">
                  <w:rPr>
                    <w:rFonts w:hAnsi="Times New Roman" w:cs="Times New Roman"/>
                    <w:sz w:val="24"/>
                    <w:szCs w:val="24"/>
                  </w:rPr>
                  <w:t xml:space="preserve">9 priedas </w:t>
                </w:r>
                <w:r w:rsidR="002F0410" w:rsidRPr="00422D24">
                  <w:rPr>
                    <w:rFonts w:hAnsi="Times New Roman" w:cs="Times New Roman"/>
                    <w:sz w:val="24"/>
                    <w:szCs w:val="24"/>
                  </w:rPr>
                  <w:t>„Tiekėjo siūlomų specialistų sąrašas“</w:t>
                </w:r>
              </w:p>
            </w:tc>
          </w:tr>
          <w:tr w:rsidR="006B0E36" w:rsidRPr="00422D24" w14:paraId="72D06E35" w14:textId="77777777" w:rsidTr="00FF0A85">
            <w:tc>
              <w:tcPr>
                <w:tcW w:w="996" w:type="dxa"/>
              </w:tcPr>
              <w:p w14:paraId="0166B916" w14:textId="293CFC16" w:rsidR="006B0E36" w:rsidRPr="00422D24" w:rsidRDefault="00187A11" w:rsidP="003279D0">
                <w:pPr>
                  <w:spacing w:after="120" w:line="20" w:lineRule="atLeast"/>
                  <w:contextualSpacing/>
                  <w:jc w:val="center"/>
                  <w:rPr>
                    <w:rFonts w:hAnsi="Times New Roman" w:cs="Times New Roman"/>
                    <w:sz w:val="24"/>
                    <w:szCs w:val="24"/>
                  </w:rPr>
                </w:pPr>
                <w:r w:rsidRPr="00422D24">
                  <w:rPr>
                    <w:rFonts w:hAnsi="Times New Roman" w:cs="Times New Roman"/>
                    <w:sz w:val="24"/>
                    <w:szCs w:val="24"/>
                  </w:rPr>
                  <w:t>10</w:t>
                </w:r>
                <w:r w:rsidR="00AE4D4A" w:rsidRPr="00422D24">
                  <w:rPr>
                    <w:rFonts w:hAnsi="Times New Roman" w:cs="Times New Roman"/>
                    <w:sz w:val="24"/>
                    <w:szCs w:val="24"/>
                  </w:rPr>
                  <w:t>.</w:t>
                </w:r>
              </w:p>
            </w:tc>
            <w:tc>
              <w:tcPr>
                <w:tcW w:w="8966" w:type="dxa"/>
              </w:tcPr>
              <w:p w14:paraId="463B7A52" w14:textId="7065DB4D" w:rsidR="006B0E36" w:rsidRPr="00422D24" w:rsidRDefault="00187A11" w:rsidP="006B0E36">
                <w:pPr>
                  <w:spacing w:after="120" w:line="20" w:lineRule="atLeast"/>
                  <w:contextualSpacing/>
                  <w:rPr>
                    <w:rFonts w:hAnsi="Times New Roman" w:cs="Times New Roman"/>
                    <w:b/>
                    <w:bCs/>
                    <w:sz w:val="24"/>
                    <w:szCs w:val="24"/>
                  </w:rPr>
                </w:pPr>
                <w:r w:rsidRPr="00422D24">
                  <w:rPr>
                    <w:rFonts w:hAnsi="Times New Roman" w:cs="Times New Roman"/>
                    <w:sz w:val="24"/>
                    <w:szCs w:val="24"/>
                  </w:rPr>
                  <w:t>10 priedas</w:t>
                </w:r>
                <w:r w:rsidR="006B0E36" w:rsidRPr="00422D24">
                  <w:rPr>
                    <w:rFonts w:hAnsi="Times New Roman" w:cs="Times New Roman"/>
                    <w:sz w:val="24"/>
                    <w:szCs w:val="24"/>
                  </w:rPr>
                  <w:t xml:space="preserve"> </w:t>
                </w:r>
                <w:r w:rsidR="00157053" w:rsidRPr="00422D24">
                  <w:rPr>
                    <w:rFonts w:hAnsi="Times New Roman" w:cs="Times New Roman"/>
                    <w:sz w:val="24"/>
                    <w:szCs w:val="24"/>
                  </w:rPr>
                  <w:t>„VPĮ 45 str. 2</w:t>
                </w:r>
                <w:r w:rsidR="00157053" w:rsidRPr="00422D24">
                  <w:rPr>
                    <w:rFonts w:hAnsi="Times New Roman" w:cs="Times New Roman"/>
                    <w:sz w:val="24"/>
                    <w:szCs w:val="24"/>
                    <w:vertAlign w:val="superscript"/>
                  </w:rPr>
                  <w:t>1</w:t>
                </w:r>
                <w:r w:rsidR="00157053" w:rsidRPr="00422D24">
                  <w:rPr>
                    <w:rFonts w:hAnsi="Times New Roman" w:cs="Times New Roman"/>
                    <w:sz w:val="24"/>
                    <w:szCs w:val="24"/>
                  </w:rPr>
                  <w:t xml:space="preserve"> d. reikalavimų atitikties deklaracija“</w:t>
                </w:r>
              </w:p>
            </w:tc>
          </w:tr>
          <w:tr w:rsidR="00ED361E" w:rsidRPr="00422D24" w14:paraId="1BBA24CE" w14:textId="77777777" w:rsidTr="00FF0A85">
            <w:tc>
              <w:tcPr>
                <w:tcW w:w="996" w:type="dxa"/>
              </w:tcPr>
              <w:p w14:paraId="38248491" w14:textId="3DB6D8B3" w:rsidR="00ED361E" w:rsidRPr="00422D24" w:rsidRDefault="00ED361E" w:rsidP="003279D0">
                <w:pPr>
                  <w:spacing w:after="120" w:line="20" w:lineRule="atLeast"/>
                  <w:contextualSpacing/>
                  <w:jc w:val="center"/>
                  <w:rPr>
                    <w:rFonts w:hAnsi="Times New Roman" w:cs="Times New Roman"/>
                    <w:sz w:val="24"/>
                    <w:szCs w:val="24"/>
                  </w:rPr>
                </w:pPr>
                <w:r w:rsidRPr="00422D24">
                  <w:rPr>
                    <w:rFonts w:hAnsi="Times New Roman" w:cs="Times New Roman"/>
                    <w:sz w:val="24"/>
                    <w:szCs w:val="24"/>
                  </w:rPr>
                  <w:t xml:space="preserve">11. </w:t>
                </w:r>
              </w:p>
            </w:tc>
            <w:tc>
              <w:tcPr>
                <w:tcW w:w="8966" w:type="dxa"/>
              </w:tcPr>
              <w:p w14:paraId="6BFE7422" w14:textId="3453BB61" w:rsidR="00ED361E" w:rsidRPr="00422D24" w:rsidRDefault="00ED361E" w:rsidP="006B0E36">
                <w:pPr>
                  <w:spacing w:after="120" w:line="20" w:lineRule="atLeast"/>
                  <w:contextualSpacing/>
                  <w:rPr>
                    <w:rFonts w:hAnsi="Times New Roman" w:cs="Times New Roman"/>
                    <w:sz w:val="24"/>
                    <w:szCs w:val="24"/>
                  </w:rPr>
                </w:pPr>
                <w:r w:rsidRPr="00422D24">
                  <w:rPr>
                    <w:rFonts w:hAnsi="Times New Roman" w:cs="Times New Roman"/>
                    <w:sz w:val="24"/>
                    <w:szCs w:val="24"/>
                  </w:rPr>
                  <w:t>11 pr</w:t>
                </w:r>
                <w:r w:rsidR="00392095">
                  <w:rPr>
                    <w:rFonts w:hAnsi="Times New Roman" w:cs="Times New Roman"/>
                    <w:sz w:val="24"/>
                    <w:szCs w:val="24"/>
                  </w:rPr>
                  <w:t>i</w:t>
                </w:r>
                <w:r w:rsidRPr="00422D24">
                  <w:rPr>
                    <w:rFonts w:hAnsi="Times New Roman" w:cs="Times New Roman"/>
                    <w:sz w:val="24"/>
                    <w:szCs w:val="24"/>
                  </w:rPr>
                  <w:t>edas „Nacionalinio saugumo reikalavimų atitikties deklaraciją“</w:t>
                </w:r>
              </w:p>
            </w:tc>
          </w:tr>
          <w:tr w:rsidR="006B0E36" w:rsidRPr="00422D24" w14:paraId="68E342E2" w14:textId="77777777" w:rsidTr="00FF0A85">
            <w:tc>
              <w:tcPr>
                <w:tcW w:w="996" w:type="dxa"/>
              </w:tcPr>
              <w:p w14:paraId="0393709E" w14:textId="7560D33E" w:rsidR="006B0E36" w:rsidRPr="00422D24" w:rsidRDefault="00853A10" w:rsidP="003279D0">
                <w:pPr>
                  <w:spacing w:after="120" w:line="20" w:lineRule="atLeast"/>
                  <w:contextualSpacing/>
                  <w:jc w:val="center"/>
                  <w:rPr>
                    <w:rFonts w:hAnsi="Times New Roman" w:cs="Times New Roman"/>
                    <w:sz w:val="24"/>
                    <w:szCs w:val="24"/>
                  </w:rPr>
                </w:pPr>
                <w:r w:rsidRPr="00422D24">
                  <w:rPr>
                    <w:rFonts w:hAnsi="Times New Roman" w:cs="Times New Roman"/>
                    <w:sz w:val="24"/>
                    <w:szCs w:val="24"/>
                  </w:rPr>
                  <w:t>1</w:t>
                </w:r>
                <w:r w:rsidR="00ED361E" w:rsidRPr="00422D24">
                  <w:rPr>
                    <w:rFonts w:hAnsi="Times New Roman" w:cs="Times New Roman"/>
                    <w:sz w:val="24"/>
                    <w:szCs w:val="24"/>
                  </w:rPr>
                  <w:t>2</w:t>
                </w:r>
                <w:r w:rsidRPr="00422D24">
                  <w:rPr>
                    <w:rFonts w:hAnsi="Times New Roman" w:cs="Times New Roman"/>
                    <w:sz w:val="24"/>
                    <w:szCs w:val="24"/>
                  </w:rPr>
                  <w:t>.</w:t>
                </w:r>
              </w:p>
            </w:tc>
            <w:tc>
              <w:tcPr>
                <w:tcW w:w="8966" w:type="dxa"/>
              </w:tcPr>
              <w:p w14:paraId="14D92168" w14:textId="4F97C5F2" w:rsidR="006B0E36" w:rsidRPr="00422D24" w:rsidRDefault="00187A11" w:rsidP="006B0E36">
                <w:pPr>
                  <w:spacing w:after="120" w:line="20" w:lineRule="atLeast"/>
                  <w:contextualSpacing/>
                  <w:rPr>
                    <w:rFonts w:hAnsi="Times New Roman" w:cs="Times New Roman"/>
                    <w:b/>
                    <w:bCs/>
                    <w:sz w:val="24"/>
                    <w:szCs w:val="24"/>
                  </w:rPr>
                </w:pPr>
                <w:r w:rsidRPr="00422D24">
                  <w:rPr>
                    <w:rFonts w:hAnsi="Times New Roman" w:cs="Times New Roman"/>
                    <w:sz w:val="24"/>
                    <w:szCs w:val="24"/>
                  </w:rPr>
                  <w:t>1</w:t>
                </w:r>
                <w:r w:rsidR="00ED361E" w:rsidRPr="00422D24">
                  <w:rPr>
                    <w:rFonts w:hAnsi="Times New Roman" w:cs="Times New Roman"/>
                    <w:sz w:val="24"/>
                    <w:szCs w:val="24"/>
                  </w:rPr>
                  <w:t>2</w:t>
                </w:r>
                <w:r w:rsidRPr="00422D24">
                  <w:rPr>
                    <w:rFonts w:hAnsi="Times New Roman" w:cs="Times New Roman"/>
                    <w:sz w:val="24"/>
                    <w:szCs w:val="24"/>
                  </w:rPr>
                  <w:t xml:space="preserve"> priedas </w:t>
                </w:r>
                <w:r w:rsidR="006B0E36" w:rsidRPr="00422D24">
                  <w:rPr>
                    <w:rFonts w:hAnsi="Times New Roman" w:cs="Times New Roman"/>
                    <w:sz w:val="24"/>
                    <w:szCs w:val="24"/>
                  </w:rPr>
                  <w:t>„Sutarties projektas“</w:t>
                </w:r>
                <w:r w:rsidR="00FE5253" w:rsidRPr="00422D24">
                  <w:rPr>
                    <w:rFonts w:hAnsi="Times New Roman" w:cs="Times New Roman"/>
                    <w:sz w:val="24"/>
                    <w:szCs w:val="24"/>
                  </w:rPr>
                  <w:t xml:space="preserve"> (Paslaugų sutarties bendrosios ir specialiosios sąlygos)</w:t>
                </w:r>
                <w:r w:rsidR="006F65B1" w:rsidRPr="00422D24">
                  <w:rPr>
                    <w:rFonts w:hAnsi="Times New Roman" w:cs="Times New Roman"/>
                    <w:sz w:val="24"/>
                    <w:szCs w:val="24"/>
                  </w:rPr>
                  <w:t xml:space="preserve"> su priedais</w:t>
                </w:r>
              </w:p>
            </w:tc>
          </w:tr>
        </w:tbl>
        <w:p w14:paraId="7BCE618F" w14:textId="77777777" w:rsidR="00FC4B3B" w:rsidRPr="00422D24" w:rsidRDefault="00FC4B3B" w:rsidP="004E4612">
          <w:pPr>
            <w:spacing w:after="120" w:line="20" w:lineRule="atLeast"/>
            <w:contextualSpacing/>
            <w:rPr>
              <w:rFonts w:cstheme="minorHAnsi"/>
            </w:rPr>
          </w:pPr>
        </w:p>
        <w:p w14:paraId="032E38C0" w14:textId="2101F1FF" w:rsidR="00FC4B3B" w:rsidRPr="00422D24" w:rsidRDefault="002826D4" w:rsidP="00035616">
          <w:pPr>
            <w:spacing w:after="120" w:line="20" w:lineRule="atLeast"/>
            <w:contextualSpacing/>
            <w:rPr>
              <w:rFonts w:cstheme="minorHAnsi"/>
            </w:rPr>
          </w:pPr>
        </w:p>
      </w:sdtContent>
    </w:sdt>
    <w:p w14:paraId="01B4BF42" w14:textId="77777777" w:rsidR="00FC4B3B" w:rsidRPr="00422D24" w:rsidRDefault="00FC4B3B" w:rsidP="00FC4B3B">
      <w:pPr>
        <w:rPr>
          <w:rFonts w:cstheme="minorHAnsi"/>
        </w:rPr>
      </w:pPr>
    </w:p>
    <w:p w14:paraId="67D50082" w14:textId="77777777" w:rsidR="00024116" w:rsidRPr="00422D24" w:rsidRDefault="00024116" w:rsidP="00FC4B3B">
      <w:pPr>
        <w:rPr>
          <w:rFonts w:cstheme="minorHAnsi"/>
        </w:rPr>
      </w:pPr>
    </w:p>
    <w:p w14:paraId="5DD08F62" w14:textId="77777777" w:rsidR="00024116" w:rsidRPr="00422D24" w:rsidRDefault="00024116" w:rsidP="00FC4B3B">
      <w:pPr>
        <w:rPr>
          <w:rFonts w:cstheme="minorHAnsi"/>
        </w:rPr>
      </w:pPr>
    </w:p>
    <w:p w14:paraId="147393C9" w14:textId="77777777" w:rsidR="00FC4B3B" w:rsidRPr="00422D24" w:rsidRDefault="00FC4B3B" w:rsidP="00FC4B3B">
      <w:pPr>
        <w:jc w:val="right"/>
        <w:rPr>
          <w:rFonts w:cstheme="minorHAnsi"/>
        </w:rPr>
      </w:pPr>
    </w:p>
    <w:p w14:paraId="7DBFF88B" w14:textId="3784AA66" w:rsidR="002415C7" w:rsidRPr="00422D24" w:rsidRDefault="00CB3EB1" w:rsidP="00FC4B3B">
      <w:pPr>
        <w:pStyle w:val="Antrat1"/>
        <w:numPr>
          <w:ilvl w:val="0"/>
          <w:numId w:val="1"/>
        </w:numPr>
        <w:tabs>
          <w:tab w:val="left" w:pos="284"/>
        </w:tabs>
        <w:spacing w:line="20" w:lineRule="atLeast"/>
        <w:ind w:left="0" w:firstLine="0"/>
        <w:contextualSpacing/>
        <w:rPr>
          <w:rFonts w:ascii="Times New Roman" w:hAnsi="Times New Roman" w:cs="Times New Roman"/>
          <w:b/>
          <w:bCs/>
          <w:sz w:val="24"/>
          <w:szCs w:val="24"/>
        </w:rPr>
      </w:pPr>
      <w:bookmarkStart w:id="3" w:name="_Toc126333928"/>
      <w:bookmarkStart w:id="4" w:name="_Toc335201954"/>
      <w:bookmarkStart w:id="5" w:name="_Toc147739116"/>
      <w:r w:rsidRPr="00422D24">
        <w:rPr>
          <w:rFonts w:ascii="Times New Roman" w:hAnsi="Times New Roman" w:cs="Times New Roman"/>
          <w:b/>
          <w:bCs/>
          <w:sz w:val="24"/>
          <w:szCs w:val="24"/>
        </w:rPr>
        <w:lastRenderedPageBreak/>
        <w:t>BENDRA INFORMACIJA</w:t>
      </w:r>
      <w:bookmarkEnd w:id="3"/>
    </w:p>
    <w:p w14:paraId="20B4CC80" w14:textId="611781F7" w:rsidR="008272CE" w:rsidRPr="00422D24" w:rsidRDefault="008272CE" w:rsidP="00191804">
      <w:pPr>
        <w:pStyle w:val="Sraopastraipa"/>
        <w:numPr>
          <w:ilvl w:val="1"/>
          <w:numId w:val="1"/>
        </w:numPr>
        <w:tabs>
          <w:tab w:val="left" w:pos="1134"/>
        </w:tabs>
        <w:spacing w:after="0" w:line="20" w:lineRule="atLeast"/>
        <w:ind w:left="0" w:firstLine="567"/>
        <w:jc w:val="both"/>
        <w:rPr>
          <w:rFonts w:ascii="Times New Roman" w:hAnsi="Times New Roman" w:cs="Times New Roman"/>
          <w:sz w:val="22"/>
          <w:szCs w:val="22"/>
        </w:rPr>
      </w:pPr>
      <w:r w:rsidRPr="00422D24">
        <w:rPr>
          <w:rFonts w:ascii="Times New Roman" w:hAnsi="Times New Roman" w:cs="Times New Roman"/>
          <w:sz w:val="22"/>
          <w:szCs w:val="22"/>
        </w:rPr>
        <w:t>Perkančioji organizacija –</w:t>
      </w:r>
      <w:r w:rsidR="000372F4" w:rsidRPr="00422D24">
        <w:rPr>
          <w:rFonts w:ascii="Times New Roman" w:hAnsi="Times New Roman" w:cs="Times New Roman"/>
          <w:sz w:val="22"/>
          <w:szCs w:val="22"/>
        </w:rPr>
        <w:t xml:space="preserve"> </w:t>
      </w:r>
      <w:r w:rsidR="00F540E0" w:rsidRPr="00422D24">
        <w:rPr>
          <w:rFonts w:ascii="Times New Roman" w:eastAsia="Calibri" w:hAnsi="Times New Roman" w:cs="Times New Roman"/>
          <w:b/>
          <w:bCs/>
          <w:sz w:val="22"/>
          <w:szCs w:val="22"/>
        </w:rPr>
        <w:t>Valstybinė ligonių kasa prie Sveikatos apsaugos ministerijos</w:t>
      </w:r>
      <w:r w:rsidR="00DC4151" w:rsidRPr="00422D24">
        <w:rPr>
          <w:rFonts w:ascii="Times New Roman" w:eastAsia="Calibri" w:hAnsi="Times New Roman" w:cs="Times New Roman"/>
          <w:sz w:val="22"/>
          <w:szCs w:val="22"/>
        </w:rPr>
        <w:t xml:space="preserve"> (toliau – VLK arba perkančioji organizacija)</w:t>
      </w:r>
      <w:r w:rsidR="00E56BA8" w:rsidRPr="00422D24">
        <w:rPr>
          <w:rFonts w:ascii="Times New Roman" w:eastAsia="Calibri" w:hAnsi="Times New Roman" w:cs="Times New Roman"/>
          <w:sz w:val="22"/>
          <w:szCs w:val="22"/>
        </w:rPr>
        <w:t xml:space="preserve">, juridinio asmens kodas </w:t>
      </w:r>
      <w:r w:rsidR="00F540E0" w:rsidRPr="00422D24">
        <w:rPr>
          <w:rFonts w:ascii="Times New Roman" w:eastAsia="Calibri" w:hAnsi="Times New Roman" w:cs="Times New Roman"/>
          <w:sz w:val="22"/>
          <w:szCs w:val="22"/>
        </w:rPr>
        <w:t>191351679</w:t>
      </w:r>
      <w:r w:rsidR="00E56BA8" w:rsidRPr="00422D24">
        <w:rPr>
          <w:rFonts w:ascii="Times New Roman" w:eastAsia="Calibri" w:hAnsi="Times New Roman" w:cs="Times New Roman"/>
          <w:sz w:val="22"/>
          <w:szCs w:val="22"/>
        </w:rPr>
        <w:t xml:space="preserve"> adresas </w:t>
      </w:r>
      <w:r w:rsidR="00F540E0" w:rsidRPr="00422D24">
        <w:rPr>
          <w:rFonts w:ascii="Times New Roman" w:eastAsia="Calibri" w:hAnsi="Times New Roman" w:cs="Times New Roman"/>
          <w:sz w:val="22"/>
          <w:szCs w:val="22"/>
        </w:rPr>
        <w:t>Europos a. 1</w:t>
      </w:r>
      <w:r w:rsidR="005D57CA" w:rsidRPr="00422D24">
        <w:rPr>
          <w:rFonts w:ascii="Times New Roman" w:eastAsia="Calibri" w:hAnsi="Times New Roman" w:cs="Times New Roman"/>
          <w:sz w:val="22"/>
          <w:szCs w:val="22"/>
        </w:rPr>
        <w:t>,</w:t>
      </w:r>
      <w:r w:rsidR="00F540E0" w:rsidRPr="00422D24">
        <w:rPr>
          <w:rFonts w:ascii="Times New Roman" w:eastAsia="Calibri" w:hAnsi="Times New Roman" w:cs="Times New Roman"/>
          <w:sz w:val="22"/>
          <w:szCs w:val="22"/>
        </w:rPr>
        <w:t xml:space="preserve"> 03505 Vilnius</w:t>
      </w:r>
      <w:r w:rsidR="00E56BA8" w:rsidRPr="00422D24">
        <w:rPr>
          <w:rFonts w:ascii="Times New Roman" w:eastAsia="Calibri" w:hAnsi="Times New Roman" w:cs="Times New Roman"/>
          <w:sz w:val="22"/>
          <w:szCs w:val="22"/>
        </w:rPr>
        <w:t xml:space="preserve">, </w:t>
      </w:r>
      <w:r w:rsidR="008C5433" w:rsidRPr="00422D24">
        <w:rPr>
          <w:rFonts w:ascii="Times New Roman" w:eastAsia="Calibri" w:hAnsi="Times New Roman" w:cs="Times New Roman"/>
          <w:sz w:val="22"/>
          <w:szCs w:val="22"/>
        </w:rPr>
        <w:t>darbo laik</w:t>
      </w:r>
      <w:r w:rsidR="00E56BA8" w:rsidRPr="00422D24">
        <w:rPr>
          <w:rFonts w:ascii="Times New Roman" w:eastAsia="Calibri" w:hAnsi="Times New Roman" w:cs="Times New Roman"/>
          <w:sz w:val="22"/>
          <w:szCs w:val="22"/>
        </w:rPr>
        <w:t>as</w:t>
      </w:r>
      <w:r w:rsidR="005D57CA" w:rsidRPr="00422D24">
        <w:rPr>
          <w:rFonts w:ascii="Times New Roman" w:eastAsia="Calibri" w:hAnsi="Times New Roman" w:cs="Times New Roman"/>
          <w:sz w:val="22"/>
          <w:szCs w:val="22"/>
        </w:rPr>
        <w:t>:</w:t>
      </w:r>
      <w:r w:rsidR="00E56BA8" w:rsidRPr="00422D24">
        <w:rPr>
          <w:rFonts w:ascii="Times New Roman" w:eastAsia="Calibri" w:hAnsi="Times New Roman" w:cs="Times New Roman"/>
          <w:sz w:val="22"/>
          <w:szCs w:val="22"/>
        </w:rPr>
        <w:t xml:space="preserve"> </w:t>
      </w:r>
      <w:r w:rsidR="00BB5055" w:rsidRPr="00422D24">
        <w:rPr>
          <w:rFonts w:ascii="Times New Roman" w:eastAsia="Calibri" w:hAnsi="Times New Roman" w:cs="Times New Roman"/>
          <w:sz w:val="22"/>
          <w:szCs w:val="22"/>
        </w:rPr>
        <w:t>I–IV 8.00 val. iki 17.00 val., V 8.00 val. iki 15.45 val</w:t>
      </w:r>
      <w:r w:rsidR="00362719" w:rsidRPr="00422D24">
        <w:rPr>
          <w:rFonts w:ascii="Times New Roman" w:eastAsia="Calibri" w:hAnsi="Times New Roman" w:cs="Times New Roman"/>
          <w:sz w:val="22"/>
          <w:szCs w:val="22"/>
        </w:rPr>
        <w:t>.</w:t>
      </w:r>
      <w:r w:rsidR="008C5433" w:rsidRPr="00422D24">
        <w:rPr>
          <w:rFonts w:ascii="Times New Roman" w:eastAsia="Calibri" w:hAnsi="Times New Roman" w:cs="Times New Roman"/>
          <w:sz w:val="22"/>
          <w:szCs w:val="22"/>
        </w:rPr>
        <w:t xml:space="preserve"> </w:t>
      </w:r>
      <w:r w:rsidR="00E05E2D" w:rsidRPr="00422D24">
        <w:rPr>
          <w:rFonts w:ascii="Times New Roman" w:eastAsia="Calibri" w:hAnsi="Times New Roman" w:cs="Times New Roman"/>
          <w:sz w:val="22"/>
          <w:szCs w:val="22"/>
        </w:rPr>
        <w:t>P</w:t>
      </w:r>
      <w:r w:rsidR="00D94650" w:rsidRPr="00422D24">
        <w:rPr>
          <w:rFonts w:ascii="Times New Roman" w:eastAsia="Calibri" w:hAnsi="Times New Roman" w:cs="Times New Roman"/>
          <w:sz w:val="22"/>
          <w:szCs w:val="22"/>
        </w:rPr>
        <w:t xml:space="preserve">erkančioji organizacija yra </w:t>
      </w:r>
      <w:r w:rsidR="00BB5055" w:rsidRPr="00422D24">
        <w:rPr>
          <w:rFonts w:ascii="Times New Roman" w:eastAsia="Calibri" w:hAnsi="Times New Roman" w:cs="Times New Roman"/>
          <w:sz w:val="22"/>
          <w:szCs w:val="22"/>
        </w:rPr>
        <w:t>pridėtinės vertės mokesčio (toliau – PVM) mokėtoja</w:t>
      </w:r>
      <w:r w:rsidR="009C69A4" w:rsidRPr="00422D24">
        <w:rPr>
          <w:rFonts w:ascii="Times New Roman" w:eastAsia="Calibri" w:hAnsi="Times New Roman" w:cs="Times New Roman"/>
          <w:sz w:val="22"/>
          <w:szCs w:val="22"/>
        </w:rPr>
        <w:t>.</w:t>
      </w:r>
    </w:p>
    <w:p w14:paraId="700BB8B8" w14:textId="21E18529" w:rsidR="00BF43A6" w:rsidRPr="00422D24" w:rsidRDefault="00B73D24" w:rsidP="00B73D24">
      <w:pPr>
        <w:pStyle w:val="Sraopastraipa"/>
        <w:numPr>
          <w:ilvl w:val="1"/>
          <w:numId w:val="1"/>
        </w:numPr>
        <w:tabs>
          <w:tab w:val="left" w:pos="1134"/>
        </w:tabs>
        <w:spacing w:after="0" w:line="20" w:lineRule="atLeast"/>
        <w:ind w:left="0" w:firstLine="567"/>
        <w:jc w:val="both"/>
        <w:rPr>
          <w:rFonts w:ascii="Times New Roman" w:hAnsi="Times New Roman" w:cs="Times New Roman"/>
          <w:sz w:val="22"/>
          <w:szCs w:val="22"/>
        </w:rPr>
      </w:pPr>
      <w:r w:rsidRPr="00422D24">
        <w:rPr>
          <w:rFonts w:ascii="Times New Roman" w:hAnsi="Times New Roman" w:cs="Times New Roman"/>
          <w:color w:val="000000" w:themeColor="text1"/>
          <w:sz w:val="22"/>
          <w:szCs w:val="22"/>
        </w:rPr>
        <w:t xml:space="preserve">Pirkimas neatliekamas naudojantis centralizuotų pirkimų katalogu, nes CPO kataloge siūlomas pirkimo objektas neatitinka Perkančiosios organizacijos poreikių: kadangi CPO įtrauktos ne visos perkančiosios organizacijos poreikius atitinkančios paslaugos. Perkančioji organizacija perka ir sudėtingus skrydžius su persėdimais  už Europos teritorijos ribų. Atšaukus tarpinį skrydį, komandiruotės metu, kelionių organizatorius gali greitai pakeisti kitu tinkamu skrydžiu, nes kelionių organizatoriai užtikrina paslaugų teikimą 24/7 principu. Tuo tarpu perkant per CPO katalogą minėtu atveju bei remiantis LR Darbo kodekso nuostatomis Perkančiosios organizacijos darbuotojas tik artimiausią darbo dieną galės prisijungti ir įsigyti minėtas paslaugas.  Be to, CPO kelionių organizavimo paslaugų modulis neturi tokio funkcionalumo kaip skrydžio rezervacija, esant skubiam poreikiui įsigyti skrydį. Tuo tarpu kelionių organizatoriai daugumai skrydžių turi galimybę rezervuoti bilietus, kas yra labai svarbu norint skubiai ir patikimai įsigyti skrydžio bilietus. Per CPO pirkti negalime dėl pernelyg ilgų pasiūlymų terminų.    </w:t>
      </w:r>
    </w:p>
    <w:p w14:paraId="62DF64D0" w14:textId="2A0002E2" w:rsidR="00AA23FB" w:rsidRPr="00422D24" w:rsidRDefault="00AA23FB" w:rsidP="00191804">
      <w:pPr>
        <w:pStyle w:val="Sraopastraipa"/>
        <w:numPr>
          <w:ilvl w:val="1"/>
          <w:numId w:val="1"/>
        </w:numPr>
        <w:tabs>
          <w:tab w:val="left" w:pos="1134"/>
        </w:tabs>
        <w:spacing w:after="0" w:line="20" w:lineRule="atLeast"/>
        <w:ind w:left="0" w:firstLine="567"/>
        <w:jc w:val="both"/>
        <w:rPr>
          <w:rFonts w:ascii="Times New Roman" w:hAnsi="Times New Roman" w:cs="Times New Roman"/>
          <w:sz w:val="22"/>
          <w:szCs w:val="22"/>
        </w:rPr>
      </w:pPr>
      <w:r w:rsidRPr="00422D24">
        <w:rPr>
          <w:rFonts w:ascii="Times New Roman" w:eastAsia="Times New Roman" w:hAnsi="Times New Roman" w:cs="Times New Roman"/>
          <w:sz w:val="22"/>
          <w:szCs w:val="22"/>
        </w:rPr>
        <w:t xml:space="preserve">Perkančioji organizacija </w:t>
      </w:r>
      <w:r w:rsidRPr="00422D24">
        <w:rPr>
          <w:rFonts w:ascii="Times New Roman" w:eastAsia="Times New Roman" w:hAnsi="Times New Roman" w:cs="Times New Roman"/>
          <w:b/>
          <w:bCs/>
          <w:sz w:val="22"/>
          <w:szCs w:val="22"/>
        </w:rPr>
        <w:t>nerezervuoja</w:t>
      </w:r>
      <w:r w:rsidRPr="00422D24">
        <w:rPr>
          <w:rFonts w:ascii="Times New Roman" w:eastAsia="Times New Roman" w:hAnsi="Times New Roman" w:cs="Times New Roman"/>
          <w:sz w:val="22"/>
          <w:szCs w:val="22"/>
        </w:rPr>
        <w:t xml:space="preserve"> teisės dalyvauti pirkime.</w:t>
      </w:r>
    </w:p>
    <w:p w14:paraId="573233DF" w14:textId="1E13AD56" w:rsidR="00E32C8E" w:rsidRPr="00422D24" w:rsidRDefault="00E32C8E" w:rsidP="00191804">
      <w:pPr>
        <w:pStyle w:val="Sraopastraipa"/>
        <w:numPr>
          <w:ilvl w:val="1"/>
          <w:numId w:val="1"/>
        </w:numPr>
        <w:tabs>
          <w:tab w:val="left" w:pos="1134"/>
        </w:tabs>
        <w:spacing w:after="0" w:line="20" w:lineRule="atLeast"/>
        <w:ind w:left="0" w:firstLine="567"/>
        <w:jc w:val="both"/>
        <w:rPr>
          <w:rFonts w:ascii="Times New Roman" w:hAnsi="Times New Roman" w:cs="Times New Roman"/>
          <w:sz w:val="22"/>
          <w:szCs w:val="22"/>
        </w:rPr>
      </w:pPr>
      <w:r w:rsidRPr="00422D24">
        <w:rPr>
          <w:rFonts w:ascii="Times New Roman" w:hAnsi="Times New Roman" w:cs="Times New Roman"/>
          <w:sz w:val="22"/>
          <w:szCs w:val="22"/>
        </w:rPr>
        <w:t xml:space="preserve">Stebėtojai dalyvauti </w:t>
      </w:r>
      <w:r w:rsidR="008A3C98" w:rsidRPr="00422D24">
        <w:rPr>
          <w:rFonts w:ascii="Times New Roman" w:hAnsi="Times New Roman" w:cs="Times New Roman"/>
          <w:sz w:val="22"/>
          <w:szCs w:val="22"/>
        </w:rPr>
        <w:t>K</w:t>
      </w:r>
      <w:r w:rsidRPr="00422D24">
        <w:rPr>
          <w:rFonts w:ascii="Times New Roman" w:hAnsi="Times New Roman" w:cs="Times New Roman"/>
          <w:sz w:val="22"/>
          <w:szCs w:val="22"/>
        </w:rPr>
        <w:t>omisijos posėdžiuose nėra kviečiami.</w:t>
      </w:r>
    </w:p>
    <w:p w14:paraId="39603E6D" w14:textId="216C3068" w:rsidR="005E62F0" w:rsidRPr="00422D24" w:rsidRDefault="005E62F0" w:rsidP="00BC6854">
      <w:pPr>
        <w:pStyle w:val="Sraopastraipa"/>
        <w:numPr>
          <w:ilvl w:val="1"/>
          <w:numId w:val="1"/>
        </w:numPr>
        <w:tabs>
          <w:tab w:val="left" w:pos="1134"/>
        </w:tabs>
        <w:spacing w:after="0" w:line="20" w:lineRule="atLeast"/>
        <w:ind w:left="0" w:firstLine="567"/>
        <w:jc w:val="both"/>
        <w:rPr>
          <w:rFonts w:ascii="Times New Roman" w:hAnsi="Times New Roman" w:cs="Times New Roman"/>
          <w:b/>
          <w:bCs/>
          <w:sz w:val="22"/>
          <w:szCs w:val="22"/>
        </w:rPr>
      </w:pPr>
      <w:r w:rsidRPr="00422D24">
        <w:rPr>
          <w:rFonts w:ascii="Times New Roman" w:hAnsi="Times New Roman" w:cs="Times New Roman"/>
          <w:b/>
          <w:bCs/>
          <w:sz w:val="22"/>
          <w:szCs w:val="22"/>
        </w:rPr>
        <w:t>Atliekamas žaliasis pirkimas</w:t>
      </w:r>
      <w:r w:rsidRPr="00422D24">
        <w:rPr>
          <w:rFonts w:ascii="Times New Roman" w:hAnsi="Times New Roman" w:cs="Times New Roman"/>
          <w:sz w:val="22"/>
          <w:szCs w:val="22"/>
        </w:rPr>
        <w:t xml:space="preserve">. Pirkimas vykdomas vadovaujantis </w:t>
      </w:r>
      <w:hyperlink r:id="rId11" w:history="1">
        <w:r w:rsidRPr="00422D24">
          <w:rPr>
            <w:rStyle w:val="Hipersaitas"/>
            <w:rFonts w:ascii="Times New Roman" w:hAnsi="Times New Roman" w:cs="Times New Roman"/>
            <w:sz w:val="22"/>
            <w:szCs w:val="22"/>
          </w:rPr>
          <w:t xml:space="preserve">Lietuvos Respublikos aplinkos ministro 2011 m. birželio 28 d. įsakymo Nr. D1-508 </w:t>
        </w:r>
        <w:r w:rsidRPr="00422D24">
          <w:rPr>
            <w:rStyle w:val="Hipersaitas"/>
            <w:rFonts w:ascii="Times New Roman" w:hAnsi="Times New Roman" w:cs="Times New Roman"/>
            <w:i/>
            <w:iCs/>
            <w:sz w:val="22"/>
            <w:szCs w:val="22"/>
          </w:rPr>
          <w:t xml:space="preserve">„Dėl </w:t>
        </w:r>
        <w:r w:rsidR="002B2958" w:rsidRPr="00422D24">
          <w:rPr>
            <w:rStyle w:val="Hipersaitas"/>
            <w:rFonts w:ascii="Times New Roman" w:hAnsi="Times New Roman" w:cs="Times New Roman"/>
            <w:i/>
            <w:iCs/>
            <w:sz w:val="22"/>
            <w:szCs w:val="22"/>
          </w:rPr>
          <w:t>a</w:t>
        </w:r>
        <w:r w:rsidRPr="00422D24">
          <w:rPr>
            <w:rStyle w:val="Hipersaitas"/>
            <w:rFonts w:ascii="Times New Roman" w:hAnsi="Times New Roman" w:cs="Times New Roman"/>
            <w:i/>
            <w:iCs/>
            <w:sz w:val="22"/>
            <w:szCs w:val="22"/>
          </w:rPr>
          <w:t xml:space="preserve">plinkos apsaugos kriterijų </w:t>
        </w:r>
        <w:r w:rsidR="002B2958" w:rsidRPr="00422D24">
          <w:rPr>
            <w:rStyle w:val="Hipersaitas"/>
            <w:rFonts w:ascii="Times New Roman" w:hAnsi="Times New Roman" w:cs="Times New Roman"/>
            <w:i/>
            <w:iCs/>
            <w:sz w:val="22"/>
            <w:szCs w:val="22"/>
          </w:rPr>
          <w:t>taikymo, vykdant žaliuosius</w:t>
        </w:r>
        <w:r w:rsidR="002B2958" w:rsidRPr="00422D24">
          <w:rPr>
            <w:rStyle w:val="Hipersaitas"/>
            <w:rFonts w:ascii="Times New Roman" w:hAnsi="Times New Roman" w:cs="Times New Roman"/>
            <w:sz w:val="22"/>
            <w:szCs w:val="22"/>
          </w:rPr>
          <w:t xml:space="preserve"> </w:t>
        </w:r>
        <w:r w:rsidR="002B2958" w:rsidRPr="00422D24">
          <w:rPr>
            <w:rStyle w:val="Hipersaitas"/>
            <w:rFonts w:ascii="Times New Roman" w:hAnsi="Times New Roman" w:cs="Times New Roman"/>
            <w:i/>
            <w:iCs/>
            <w:sz w:val="22"/>
            <w:szCs w:val="22"/>
          </w:rPr>
          <w:t xml:space="preserve">pirkimus, </w:t>
        </w:r>
        <w:r w:rsidRPr="00422D24">
          <w:rPr>
            <w:rStyle w:val="Hipersaitas"/>
            <w:rFonts w:ascii="Times New Roman" w:hAnsi="Times New Roman" w:cs="Times New Roman"/>
            <w:i/>
            <w:iCs/>
            <w:sz w:val="22"/>
            <w:szCs w:val="22"/>
          </w:rPr>
          <w:t>tvarkos aprašo patvirtinimo“</w:t>
        </w:r>
        <w:r w:rsidRPr="00422D24">
          <w:rPr>
            <w:rStyle w:val="Hipersaitas"/>
            <w:rFonts w:ascii="Times New Roman" w:hAnsi="Times New Roman" w:cs="Times New Roman"/>
            <w:sz w:val="22"/>
            <w:szCs w:val="22"/>
          </w:rPr>
          <w:t xml:space="preserve"> </w:t>
        </w:r>
      </w:hyperlink>
      <w:r w:rsidR="002B2958" w:rsidRPr="00422D24">
        <w:rPr>
          <w:rFonts w:ascii="Times New Roman" w:hAnsi="Times New Roman" w:cs="Times New Roman"/>
          <w:sz w:val="22"/>
          <w:szCs w:val="22"/>
        </w:rPr>
        <w:t>(aktuali redakcija 2022 m. gruodžio 13 d. įsakymas Nr. D1-401)</w:t>
      </w:r>
      <w:r w:rsidR="00BC6854" w:rsidRPr="00422D24">
        <w:rPr>
          <w:rFonts w:ascii="Times New Roman" w:hAnsi="Times New Roman" w:cs="Times New Roman"/>
          <w:sz w:val="22"/>
          <w:szCs w:val="22"/>
        </w:rPr>
        <w:t xml:space="preserve"> </w:t>
      </w:r>
      <w:r w:rsidR="00BC6854" w:rsidRPr="00422D24">
        <w:rPr>
          <w:rFonts w:ascii="Times New Roman" w:hAnsi="Times New Roman" w:cs="Times New Roman"/>
          <w:b/>
          <w:bCs/>
          <w:sz w:val="22"/>
          <w:szCs w:val="22"/>
        </w:rPr>
        <w:t xml:space="preserve">4 punkto 4.4.3 papunkčiu: perkama tik nematerialaus pobūdžio (intelektinė) ar kitokia paslauga, nesusijusi su materialaus objekto sukūrimu, kurios teikimo metu nėra numatomas reikšmingas neigiamas poveikis aplinkai, nesukuriamas taršos šaltinis ir negeneruojamos atliekos. </w:t>
      </w:r>
      <w:r w:rsidR="00F00A73" w:rsidRPr="00422D24">
        <w:rPr>
          <w:rFonts w:ascii="Times New Roman" w:hAnsi="Times New Roman" w:cs="Times New Roman"/>
          <w:b/>
          <w:bCs/>
          <w:sz w:val="22"/>
          <w:szCs w:val="22"/>
        </w:rPr>
        <w:t>Aplinkos apsaugos kriterijai nustatyti Specialiųjų sąlygų 2 priede „Techninė specifikacija“</w:t>
      </w:r>
      <w:r w:rsidR="00DF2707">
        <w:rPr>
          <w:rFonts w:ascii="Times New Roman" w:hAnsi="Times New Roman" w:cs="Times New Roman"/>
          <w:b/>
          <w:bCs/>
          <w:sz w:val="22"/>
          <w:szCs w:val="22"/>
        </w:rPr>
        <w:t xml:space="preserve"> ir Sutarties projekte 13.1 punkte</w:t>
      </w:r>
      <w:r w:rsidR="00070DA9" w:rsidRPr="00422D24">
        <w:rPr>
          <w:rFonts w:ascii="Times New Roman" w:hAnsi="Times New Roman" w:cs="Times New Roman"/>
          <w:sz w:val="22"/>
          <w:szCs w:val="22"/>
        </w:rPr>
        <w:t xml:space="preserve">. </w:t>
      </w:r>
    </w:p>
    <w:p w14:paraId="7DA78BDC" w14:textId="67E746A1" w:rsidR="002B2958" w:rsidRPr="00422D24" w:rsidRDefault="002B2958" w:rsidP="00191804">
      <w:pPr>
        <w:pStyle w:val="Sraopastraipa"/>
        <w:numPr>
          <w:ilvl w:val="1"/>
          <w:numId w:val="1"/>
        </w:numPr>
        <w:tabs>
          <w:tab w:val="left" w:pos="1134"/>
        </w:tabs>
        <w:spacing w:after="0" w:line="20" w:lineRule="atLeast"/>
        <w:ind w:left="0" w:firstLine="567"/>
        <w:jc w:val="both"/>
        <w:rPr>
          <w:rFonts w:ascii="Times New Roman" w:hAnsi="Times New Roman" w:cs="Times New Roman"/>
          <w:sz w:val="22"/>
          <w:szCs w:val="22"/>
        </w:rPr>
      </w:pPr>
      <w:r w:rsidRPr="00422D24">
        <w:rPr>
          <w:rFonts w:ascii="Times New Roman" w:hAnsi="Times New Roman" w:cs="Times New Roman"/>
          <w:sz w:val="22"/>
          <w:szCs w:val="22"/>
        </w:rPr>
        <w:t xml:space="preserve">Pirkime </w:t>
      </w:r>
      <w:r w:rsidRPr="00422D24">
        <w:rPr>
          <w:rFonts w:ascii="Times New Roman" w:hAnsi="Times New Roman" w:cs="Times New Roman"/>
          <w:b/>
          <w:bCs/>
          <w:sz w:val="22"/>
          <w:szCs w:val="22"/>
        </w:rPr>
        <w:t xml:space="preserve">netaikomi </w:t>
      </w:r>
      <w:r w:rsidRPr="00422D24">
        <w:rPr>
          <w:rFonts w:ascii="Times New Roman" w:hAnsi="Times New Roman" w:cs="Times New Roman"/>
          <w:sz w:val="22"/>
          <w:szCs w:val="22"/>
        </w:rPr>
        <w:t>socialiniai kriterijai.</w:t>
      </w:r>
    </w:p>
    <w:p w14:paraId="2E439495" w14:textId="68A6F1FB" w:rsidR="006D427E" w:rsidRPr="00422D24" w:rsidRDefault="00904DD4" w:rsidP="00191804">
      <w:pPr>
        <w:pStyle w:val="Sraopastraipa"/>
        <w:numPr>
          <w:ilvl w:val="1"/>
          <w:numId w:val="1"/>
        </w:numPr>
        <w:tabs>
          <w:tab w:val="left" w:pos="1134"/>
        </w:tabs>
        <w:spacing w:after="0" w:line="20" w:lineRule="atLeast"/>
        <w:ind w:left="0" w:firstLine="567"/>
        <w:jc w:val="both"/>
        <w:rPr>
          <w:rFonts w:ascii="Times New Roman" w:hAnsi="Times New Roman" w:cs="Times New Roman"/>
          <w:sz w:val="22"/>
          <w:szCs w:val="22"/>
        </w:rPr>
      </w:pPr>
      <w:r w:rsidRPr="00422D24">
        <w:rPr>
          <w:rFonts w:ascii="Times New Roman" w:eastAsia="Arial" w:hAnsi="Times New Roman" w:cs="Times New Roman"/>
          <w:sz w:val="22"/>
          <w:szCs w:val="22"/>
        </w:rPr>
        <w:t>Skelbimas apie pirkimą paskelbtas Centrinėje viešųjų pirkimų informacinėje sistemoje (toliau – CVP IS) adresu (</w:t>
      </w:r>
      <w:hyperlink r:id="rId12" w:history="1">
        <w:r w:rsidR="00D124FC" w:rsidRPr="00422D24">
          <w:rPr>
            <w:rStyle w:val="Hipersaitas"/>
            <w:rFonts w:ascii="Times New Roman" w:hAnsi="Times New Roman" w:cs="Times New Roman"/>
            <w:color w:val="0070C0"/>
            <w:sz w:val="22"/>
            <w:szCs w:val="22"/>
          </w:rPr>
          <w:t>https://viesiejipirkimai.lt</w:t>
        </w:r>
      </w:hyperlink>
      <w:r w:rsidRPr="00422D24">
        <w:rPr>
          <w:rFonts w:ascii="Times New Roman" w:eastAsia="Arial" w:hAnsi="Times New Roman" w:cs="Times New Roman"/>
          <w:sz w:val="22"/>
          <w:szCs w:val="22"/>
        </w:rPr>
        <w:t>). Pirkimo dokumentai, jų paaiškinimai, patikslinimai skelbiami</w:t>
      </w:r>
      <w:r w:rsidR="00D124FC" w:rsidRPr="00422D24">
        <w:rPr>
          <w:rFonts w:ascii="Times New Roman" w:eastAsia="Arial" w:hAnsi="Times New Roman" w:cs="Times New Roman"/>
          <w:sz w:val="22"/>
          <w:szCs w:val="22"/>
        </w:rPr>
        <w:t xml:space="preserve"> CVP IS</w:t>
      </w:r>
      <w:r w:rsidRPr="00422D24">
        <w:rPr>
          <w:rFonts w:ascii="Times New Roman" w:eastAsia="Arial" w:hAnsi="Times New Roman" w:cs="Times New Roman"/>
          <w:sz w:val="22"/>
          <w:szCs w:val="22"/>
        </w:rPr>
        <w:t>.</w:t>
      </w:r>
    </w:p>
    <w:p w14:paraId="068A66B2" w14:textId="77777777" w:rsidR="00FC4B3B" w:rsidRPr="00422D24" w:rsidRDefault="00E32C8E" w:rsidP="00191804">
      <w:pPr>
        <w:pStyle w:val="Sraopastraipa"/>
        <w:numPr>
          <w:ilvl w:val="1"/>
          <w:numId w:val="1"/>
        </w:numPr>
        <w:tabs>
          <w:tab w:val="left" w:pos="1134"/>
        </w:tabs>
        <w:spacing w:after="0" w:line="20" w:lineRule="atLeast"/>
        <w:ind w:left="0" w:firstLine="567"/>
        <w:jc w:val="both"/>
        <w:rPr>
          <w:rFonts w:ascii="Times New Roman" w:hAnsi="Times New Roman" w:cs="Times New Roman"/>
          <w:sz w:val="22"/>
          <w:szCs w:val="22"/>
        </w:rPr>
      </w:pPr>
      <w:r w:rsidRPr="00422D24">
        <w:rPr>
          <w:rFonts w:ascii="Times New Roman" w:eastAsia="Arial" w:hAnsi="Times New Roman" w:cs="Times New Roman"/>
          <w:sz w:val="22"/>
          <w:szCs w:val="22"/>
        </w:rPr>
        <w:t xml:space="preserve">Išankstinis skelbimas apie </w:t>
      </w:r>
      <w:r w:rsidR="007A68AD" w:rsidRPr="00422D24">
        <w:rPr>
          <w:rFonts w:ascii="Times New Roman" w:eastAsia="Arial" w:hAnsi="Times New Roman" w:cs="Times New Roman"/>
          <w:sz w:val="22"/>
          <w:szCs w:val="22"/>
        </w:rPr>
        <w:t>p</w:t>
      </w:r>
      <w:r w:rsidRPr="00422D24">
        <w:rPr>
          <w:rFonts w:ascii="Times New Roman" w:eastAsia="Arial" w:hAnsi="Times New Roman" w:cs="Times New Roman"/>
          <w:sz w:val="22"/>
          <w:szCs w:val="22"/>
        </w:rPr>
        <w:t xml:space="preserve">irkimą </w:t>
      </w:r>
      <w:r w:rsidRPr="00422D24">
        <w:rPr>
          <w:rFonts w:ascii="Times New Roman" w:eastAsia="Arial" w:hAnsi="Times New Roman" w:cs="Times New Roman"/>
          <w:b/>
          <w:bCs/>
          <w:sz w:val="22"/>
          <w:szCs w:val="22"/>
        </w:rPr>
        <w:t>nebuvo</w:t>
      </w:r>
      <w:r w:rsidRPr="00422D24">
        <w:rPr>
          <w:rFonts w:ascii="Times New Roman" w:eastAsia="Arial" w:hAnsi="Times New Roman" w:cs="Times New Roman"/>
          <w:sz w:val="22"/>
          <w:szCs w:val="22"/>
        </w:rPr>
        <w:t xml:space="preserve"> paskelbtas</w:t>
      </w:r>
      <w:r w:rsidR="00032817" w:rsidRPr="00422D24">
        <w:rPr>
          <w:rFonts w:ascii="Times New Roman" w:eastAsia="Arial" w:hAnsi="Times New Roman" w:cs="Times New Roman"/>
          <w:sz w:val="22"/>
          <w:szCs w:val="22"/>
        </w:rPr>
        <w:t>.</w:t>
      </w:r>
      <w:r w:rsidRPr="00422D24">
        <w:rPr>
          <w:rFonts w:ascii="Times New Roman" w:eastAsia="Arial" w:hAnsi="Times New Roman" w:cs="Times New Roman"/>
          <w:sz w:val="22"/>
          <w:szCs w:val="22"/>
        </w:rPr>
        <w:t xml:space="preserve"> </w:t>
      </w:r>
    </w:p>
    <w:p w14:paraId="72EF28E7" w14:textId="5A158489" w:rsidR="00AF1430" w:rsidRPr="00422D24" w:rsidRDefault="00015FC9" w:rsidP="00191804">
      <w:pPr>
        <w:pStyle w:val="Sraopastraipa"/>
        <w:numPr>
          <w:ilvl w:val="1"/>
          <w:numId w:val="1"/>
        </w:numPr>
        <w:tabs>
          <w:tab w:val="left" w:pos="1134"/>
        </w:tabs>
        <w:spacing w:after="0" w:line="20" w:lineRule="atLeast"/>
        <w:ind w:left="0" w:firstLine="567"/>
        <w:jc w:val="both"/>
        <w:rPr>
          <w:rFonts w:ascii="Times New Roman" w:hAnsi="Times New Roman" w:cs="Times New Roman"/>
          <w:sz w:val="22"/>
          <w:szCs w:val="22"/>
        </w:rPr>
      </w:pPr>
      <w:r w:rsidRPr="00422D24">
        <w:rPr>
          <w:rFonts w:ascii="Times New Roman" w:hAnsi="Times New Roman" w:cs="Times New Roman"/>
          <w:sz w:val="22"/>
          <w:szCs w:val="22"/>
          <w:lang w:eastAsia="en-US"/>
        </w:rPr>
        <w:t>P</w:t>
      </w:r>
      <w:r w:rsidR="00E32C8E" w:rsidRPr="00422D24">
        <w:rPr>
          <w:rFonts w:ascii="Times New Roman" w:hAnsi="Times New Roman" w:cs="Times New Roman"/>
          <w:sz w:val="22"/>
          <w:szCs w:val="22"/>
          <w:lang w:eastAsia="en-US"/>
        </w:rPr>
        <w:t xml:space="preserve">irkime </w:t>
      </w:r>
      <w:r w:rsidR="007A68AD" w:rsidRPr="00422D24">
        <w:rPr>
          <w:rFonts w:ascii="Times New Roman" w:hAnsi="Times New Roman" w:cs="Times New Roman"/>
          <w:sz w:val="22"/>
          <w:szCs w:val="22"/>
        </w:rPr>
        <w:t>perkančioji organizacija</w:t>
      </w:r>
      <w:r w:rsidR="00E32C8E" w:rsidRPr="00422D24">
        <w:rPr>
          <w:rFonts w:ascii="Times New Roman" w:hAnsi="Times New Roman" w:cs="Times New Roman"/>
          <w:sz w:val="22"/>
          <w:szCs w:val="22"/>
          <w:lang w:eastAsia="en-US"/>
        </w:rPr>
        <w:t xml:space="preserve"> </w:t>
      </w:r>
      <w:r w:rsidR="00E32C8E" w:rsidRPr="00422D24">
        <w:rPr>
          <w:rFonts w:ascii="Times New Roman" w:hAnsi="Times New Roman" w:cs="Times New Roman"/>
          <w:b/>
          <w:bCs/>
          <w:sz w:val="22"/>
          <w:szCs w:val="22"/>
          <w:lang w:eastAsia="en-US"/>
        </w:rPr>
        <w:t>nenumato</w:t>
      </w:r>
      <w:r w:rsidR="00E32C8E" w:rsidRPr="00422D24">
        <w:rPr>
          <w:rFonts w:ascii="Times New Roman" w:hAnsi="Times New Roman" w:cs="Times New Roman"/>
          <w:sz w:val="22"/>
          <w:szCs w:val="22"/>
          <w:lang w:eastAsia="en-US"/>
        </w:rPr>
        <w:t xml:space="preserve"> skelbti pranešimo dėl savanoriško </w:t>
      </w:r>
      <w:proofErr w:type="spellStart"/>
      <w:r w:rsidR="00E32C8E" w:rsidRPr="00422D24">
        <w:rPr>
          <w:rFonts w:ascii="Times New Roman" w:hAnsi="Times New Roman" w:cs="Times New Roman"/>
          <w:i/>
          <w:iCs/>
          <w:sz w:val="22"/>
          <w:szCs w:val="22"/>
          <w:lang w:eastAsia="en-US"/>
        </w:rPr>
        <w:t>ex</w:t>
      </w:r>
      <w:proofErr w:type="spellEnd"/>
      <w:r w:rsidR="00E32C8E" w:rsidRPr="00422D24">
        <w:rPr>
          <w:rFonts w:ascii="Times New Roman" w:hAnsi="Times New Roman" w:cs="Times New Roman"/>
          <w:i/>
          <w:iCs/>
          <w:sz w:val="22"/>
          <w:szCs w:val="22"/>
          <w:lang w:eastAsia="en-US"/>
        </w:rPr>
        <w:t xml:space="preserve"> ante</w:t>
      </w:r>
      <w:r w:rsidR="00E32C8E" w:rsidRPr="00422D24">
        <w:rPr>
          <w:rFonts w:ascii="Times New Roman" w:hAnsi="Times New Roman" w:cs="Times New Roman"/>
          <w:sz w:val="22"/>
          <w:szCs w:val="22"/>
          <w:lang w:eastAsia="en-US"/>
        </w:rPr>
        <w:t xml:space="preserve"> skaidrumo.</w:t>
      </w:r>
    </w:p>
    <w:p w14:paraId="278EA4A0" w14:textId="66D2F6FA" w:rsidR="00AF1430" w:rsidRPr="00422D24" w:rsidRDefault="007466F8" w:rsidP="00191804">
      <w:pPr>
        <w:pStyle w:val="Sraopastraipa"/>
        <w:numPr>
          <w:ilvl w:val="1"/>
          <w:numId w:val="1"/>
        </w:numPr>
        <w:tabs>
          <w:tab w:val="left" w:pos="851"/>
          <w:tab w:val="left" w:pos="1134"/>
        </w:tabs>
        <w:spacing w:after="0" w:line="20" w:lineRule="atLeast"/>
        <w:ind w:left="0" w:firstLine="567"/>
        <w:jc w:val="both"/>
        <w:rPr>
          <w:rFonts w:ascii="Times New Roman" w:hAnsi="Times New Roman" w:cs="Times New Roman"/>
          <w:sz w:val="22"/>
          <w:szCs w:val="22"/>
        </w:rPr>
      </w:pPr>
      <w:r w:rsidRPr="00422D24">
        <w:rPr>
          <w:rFonts w:ascii="Times New Roman" w:hAnsi="Times New Roman" w:cs="Times New Roman"/>
          <w:sz w:val="22"/>
          <w:szCs w:val="22"/>
        </w:rPr>
        <w:t xml:space="preserve">Pirkime </w:t>
      </w:r>
      <w:r w:rsidRPr="00422D24">
        <w:rPr>
          <w:rFonts w:ascii="Times New Roman" w:hAnsi="Times New Roman" w:cs="Times New Roman"/>
          <w:b/>
          <w:bCs/>
          <w:sz w:val="22"/>
          <w:szCs w:val="22"/>
        </w:rPr>
        <w:t>neleidžia</w:t>
      </w:r>
      <w:r w:rsidR="00216820" w:rsidRPr="00422D24">
        <w:rPr>
          <w:rFonts w:ascii="Times New Roman" w:hAnsi="Times New Roman" w:cs="Times New Roman"/>
          <w:b/>
          <w:bCs/>
          <w:sz w:val="22"/>
          <w:szCs w:val="22"/>
        </w:rPr>
        <w:t>ma</w:t>
      </w:r>
      <w:r w:rsidRPr="00422D24">
        <w:rPr>
          <w:rFonts w:ascii="Times New Roman" w:hAnsi="Times New Roman" w:cs="Times New Roman"/>
          <w:sz w:val="22"/>
          <w:szCs w:val="22"/>
        </w:rPr>
        <w:t xml:space="preserve"> pateikti alternatyvių </w:t>
      </w:r>
      <w:r w:rsidR="00D27E76" w:rsidRPr="00422D24">
        <w:rPr>
          <w:rFonts w:ascii="Times New Roman" w:hAnsi="Times New Roman" w:cs="Times New Roman"/>
          <w:sz w:val="22"/>
          <w:szCs w:val="22"/>
        </w:rPr>
        <w:t>p</w:t>
      </w:r>
      <w:r w:rsidRPr="00422D24">
        <w:rPr>
          <w:rFonts w:ascii="Times New Roman" w:hAnsi="Times New Roman" w:cs="Times New Roman"/>
          <w:sz w:val="22"/>
          <w:szCs w:val="22"/>
        </w:rPr>
        <w:t xml:space="preserve">asiūlymų. </w:t>
      </w:r>
    </w:p>
    <w:p w14:paraId="0AC546F9" w14:textId="4BB915FC" w:rsidR="00652952" w:rsidRPr="00422D24" w:rsidRDefault="00E32C8E" w:rsidP="00191804">
      <w:pPr>
        <w:pStyle w:val="Sraopastraipa"/>
        <w:numPr>
          <w:ilvl w:val="1"/>
          <w:numId w:val="1"/>
        </w:numPr>
        <w:tabs>
          <w:tab w:val="left" w:pos="851"/>
          <w:tab w:val="left" w:pos="1134"/>
        </w:tabs>
        <w:spacing w:after="0" w:line="20" w:lineRule="atLeast"/>
        <w:ind w:left="0" w:firstLine="567"/>
        <w:jc w:val="both"/>
        <w:rPr>
          <w:rFonts w:ascii="Times New Roman" w:hAnsi="Times New Roman" w:cs="Times New Roman"/>
          <w:sz w:val="22"/>
          <w:szCs w:val="22"/>
        </w:rPr>
      </w:pPr>
      <w:r w:rsidRPr="00422D24">
        <w:rPr>
          <w:rFonts w:ascii="Times New Roman" w:eastAsia="Arial" w:hAnsi="Times New Roman" w:cs="Times New Roman"/>
          <w:color w:val="333333"/>
          <w:sz w:val="22"/>
          <w:szCs w:val="22"/>
        </w:rPr>
        <w:t>Bendrosios sąlygos</w:t>
      </w:r>
      <w:r w:rsidR="00DB7BD9" w:rsidRPr="00422D24">
        <w:rPr>
          <w:rFonts w:ascii="Times New Roman" w:eastAsia="Arial" w:hAnsi="Times New Roman" w:cs="Times New Roman"/>
          <w:color w:val="333333"/>
          <w:sz w:val="22"/>
          <w:szCs w:val="22"/>
        </w:rPr>
        <w:t>,</w:t>
      </w:r>
      <w:r w:rsidRPr="00422D24">
        <w:rPr>
          <w:rFonts w:ascii="Times New Roman" w:eastAsia="Arial" w:hAnsi="Times New Roman" w:cs="Times New Roman"/>
          <w:color w:val="333333"/>
          <w:sz w:val="22"/>
          <w:szCs w:val="22"/>
        </w:rPr>
        <w:t xml:space="preserve"> </w:t>
      </w:r>
      <w:r w:rsidR="00DB7BD9" w:rsidRPr="00422D24">
        <w:rPr>
          <w:rFonts w:ascii="Times New Roman" w:eastAsia="Arial" w:hAnsi="Times New Roman" w:cs="Times New Roman"/>
          <w:color w:val="333333"/>
          <w:sz w:val="22"/>
          <w:szCs w:val="22"/>
        </w:rPr>
        <w:t xml:space="preserve">Specialiosios sąlygos su priedais ir Specialiųjų </w:t>
      </w:r>
      <w:r w:rsidR="00DB7BD9" w:rsidRPr="00422D24">
        <w:rPr>
          <w:rFonts w:ascii="Times New Roman" w:eastAsia="Arial" w:hAnsi="Times New Roman" w:cs="Times New Roman"/>
          <w:sz w:val="22"/>
          <w:szCs w:val="22"/>
        </w:rPr>
        <w:t>sąlygų 1</w:t>
      </w:r>
      <w:r w:rsidR="00ED361E" w:rsidRPr="00422D24">
        <w:rPr>
          <w:rFonts w:ascii="Times New Roman" w:eastAsia="Arial" w:hAnsi="Times New Roman" w:cs="Times New Roman"/>
          <w:sz w:val="22"/>
          <w:szCs w:val="22"/>
        </w:rPr>
        <w:t>2</w:t>
      </w:r>
      <w:r w:rsidR="00DB7BD9" w:rsidRPr="00422D24">
        <w:rPr>
          <w:rFonts w:ascii="Times New Roman" w:eastAsia="Arial" w:hAnsi="Times New Roman" w:cs="Times New Roman"/>
          <w:sz w:val="22"/>
          <w:szCs w:val="22"/>
        </w:rPr>
        <w:t xml:space="preserve"> pried</w:t>
      </w:r>
      <w:r w:rsidR="00634B37" w:rsidRPr="00422D24">
        <w:rPr>
          <w:rFonts w:ascii="Times New Roman" w:eastAsia="Arial" w:hAnsi="Times New Roman" w:cs="Times New Roman"/>
          <w:sz w:val="22"/>
          <w:szCs w:val="22"/>
        </w:rPr>
        <w:t>o</w:t>
      </w:r>
      <w:r w:rsidR="00DB7BD9" w:rsidRPr="00422D24">
        <w:rPr>
          <w:rFonts w:ascii="Times New Roman" w:eastAsia="Arial" w:hAnsi="Times New Roman" w:cs="Times New Roman"/>
          <w:sz w:val="22"/>
          <w:szCs w:val="22"/>
        </w:rPr>
        <w:t xml:space="preserve"> „</w:t>
      </w:r>
      <w:r w:rsidR="00DB7BD9" w:rsidRPr="00422D24">
        <w:rPr>
          <w:rFonts w:ascii="Times New Roman" w:eastAsia="Arial" w:hAnsi="Times New Roman" w:cs="Times New Roman"/>
          <w:color w:val="333333"/>
          <w:sz w:val="22"/>
          <w:szCs w:val="22"/>
        </w:rPr>
        <w:t>Sutarties projektas“ priedai yra neatskiriama šio Pirkimo dokumentų / sąlygų dalis.</w:t>
      </w:r>
      <w:r w:rsidR="006D427E" w:rsidRPr="00422D24">
        <w:rPr>
          <w:rFonts w:ascii="Times New Roman" w:eastAsia="Arial" w:hAnsi="Times New Roman" w:cs="Times New Roman"/>
          <w:color w:val="333333"/>
          <w:sz w:val="22"/>
          <w:szCs w:val="22"/>
        </w:rPr>
        <w:t xml:space="preserve"> </w:t>
      </w:r>
      <w:r w:rsidR="00652952" w:rsidRPr="00422D24">
        <w:rPr>
          <w:rFonts w:ascii="Times New Roman" w:eastAsia="Arial" w:hAnsi="Times New Roman" w:cs="Times New Roman"/>
          <w:color w:val="333333"/>
          <w:sz w:val="22"/>
          <w:szCs w:val="22"/>
        </w:rPr>
        <w:t xml:space="preserve">     </w:t>
      </w:r>
    </w:p>
    <w:p w14:paraId="4A8FEF35" w14:textId="22AC9B6E" w:rsidR="00407BF7" w:rsidRPr="00422D24" w:rsidRDefault="00407BF7" w:rsidP="00191804">
      <w:pPr>
        <w:pStyle w:val="Sraopastraipa"/>
        <w:numPr>
          <w:ilvl w:val="1"/>
          <w:numId w:val="1"/>
        </w:numPr>
        <w:tabs>
          <w:tab w:val="left" w:pos="851"/>
          <w:tab w:val="left" w:pos="1134"/>
        </w:tabs>
        <w:spacing w:after="0" w:line="20" w:lineRule="atLeast"/>
        <w:ind w:left="0" w:firstLine="567"/>
        <w:jc w:val="both"/>
        <w:rPr>
          <w:rFonts w:ascii="Times New Roman" w:hAnsi="Times New Roman" w:cs="Times New Roman"/>
          <w:sz w:val="22"/>
          <w:szCs w:val="22"/>
        </w:rPr>
      </w:pPr>
      <w:r w:rsidRPr="00422D24">
        <w:rPr>
          <w:rFonts w:ascii="Times New Roman" w:hAnsi="Times New Roman" w:cs="Times New Roman"/>
          <w:sz w:val="22"/>
          <w:szCs w:val="22"/>
        </w:rPr>
        <w:t xml:space="preserve">Šį Pirkimą vykdo VLK nuolat veikianti </w:t>
      </w:r>
      <w:r w:rsidR="000E16F8" w:rsidRPr="00422D24">
        <w:rPr>
          <w:rFonts w:ascii="Times New Roman" w:hAnsi="Times New Roman" w:cs="Times New Roman"/>
          <w:sz w:val="22"/>
          <w:szCs w:val="22"/>
        </w:rPr>
        <w:t>supaprastintų ir mažos vertės</w:t>
      </w:r>
      <w:r w:rsidRPr="00422D24">
        <w:rPr>
          <w:rFonts w:ascii="Times New Roman" w:hAnsi="Times New Roman" w:cs="Times New Roman"/>
          <w:sz w:val="22"/>
          <w:szCs w:val="22"/>
        </w:rPr>
        <w:t xml:space="preserve"> vieš</w:t>
      </w:r>
      <w:r w:rsidR="000E16F8" w:rsidRPr="00422D24">
        <w:rPr>
          <w:rFonts w:ascii="Times New Roman" w:hAnsi="Times New Roman" w:cs="Times New Roman"/>
          <w:sz w:val="22"/>
          <w:szCs w:val="22"/>
        </w:rPr>
        <w:t>ųjų</w:t>
      </w:r>
      <w:r w:rsidRPr="00422D24">
        <w:rPr>
          <w:rFonts w:ascii="Times New Roman" w:hAnsi="Times New Roman" w:cs="Times New Roman"/>
          <w:sz w:val="22"/>
          <w:szCs w:val="22"/>
        </w:rPr>
        <w:t xml:space="preserve"> pirkim</w:t>
      </w:r>
      <w:r w:rsidR="000E16F8" w:rsidRPr="00422D24">
        <w:rPr>
          <w:rFonts w:ascii="Times New Roman" w:hAnsi="Times New Roman" w:cs="Times New Roman"/>
          <w:sz w:val="22"/>
          <w:szCs w:val="22"/>
        </w:rPr>
        <w:t>ų</w:t>
      </w:r>
      <w:r w:rsidRPr="00422D24">
        <w:rPr>
          <w:rFonts w:ascii="Times New Roman" w:hAnsi="Times New Roman" w:cs="Times New Roman"/>
          <w:sz w:val="22"/>
          <w:szCs w:val="22"/>
        </w:rPr>
        <w:t xml:space="preserve"> komisija (toliau – Komisija).</w:t>
      </w:r>
    </w:p>
    <w:p w14:paraId="5DEDEBC7" w14:textId="1893CC39" w:rsidR="00B41C66" w:rsidRPr="00422D24" w:rsidRDefault="00CB3EB1" w:rsidP="00717DCC">
      <w:pPr>
        <w:pStyle w:val="Antrat1"/>
        <w:spacing w:line="20" w:lineRule="atLeast"/>
        <w:contextualSpacing/>
        <w:rPr>
          <w:rFonts w:ascii="Times New Roman" w:hAnsi="Times New Roman" w:cs="Times New Roman"/>
          <w:b/>
          <w:bCs/>
          <w:sz w:val="24"/>
          <w:szCs w:val="24"/>
        </w:rPr>
      </w:pPr>
      <w:bookmarkStart w:id="6" w:name="_Ref39426332"/>
      <w:bookmarkStart w:id="7" w:name="_Ref39426338"/>
      <w:bookmarkStart w:id="8" w:name="_Toc126333929"/>
      <w:bookmarkEnd w:id="4"/>
      <w:r w:rsidRPr="00422D24">
        <w:rPr>
          <w:rFonts w:ascii="Times New Roman" w:hAnsi="Times New Roman" w:cs="Times New Roman"/>
          <w:b/>
          <w:bCs/>
          <w:sz w:val="24"/>
          <w:szCs w:val="24"/>
        </w:rPr>
        <w:t>2. PIRKIMO OBJEKTAS</w:t>
      </w:r>
      <w:bookmarkEnd w:id="6"/>
      <w:bookmarkEnd w:id="7"/>
      <w:bookmarkEnd w:id="8"/>
    </w:p>
    <w:p w14:paraId="0F764307" w14:textId="159FA49A" w:rsidR="005902CC" w:rsidRPr="00DF2707" w:rsidRDefault="005902CC" w:rsidP="008D428A">
      <w:pPr>
        <w:pStyle w:val="Betarp"/>
        <w:tabs>
          <w:tab w:val="left" w:pos="567"/>
          <w:tab w:val="left" w:pos="993"/>
        </w:tabs>
        <w:spacing w:after="120"/>
        <w:ind w:firstLine="567"/>
        <w:contextualSpacing/>
        <w:jc w:val="both"/>
        <w:rPr>
          <w:rFonts w:ascii="Times New Roman" w:hAnsi="Times New Roman" w:cs="Times New Roman"/>
          <w:sz w:val="22"/>
          <w:szCs w:val="22"/>
        </w:rPr>
      </w:pPr>
      <w:r w:rsidRPr="00422D24">
        <w:rPr>
          <w:rFonts w:ascii="Times New Roman" w:eastAsia="Calibri" w:hAnsi="Times New Roman" w:cs="Times New Roman"/>
          <w:color w:val="000000" w:themeColor="text1"/>
          <w:sz w:val="22"/>
          <w:szCs w:val="22"/>
        </w:rPr>
        <w:t xml:space="preserve">2.1. </w:t>
      </w:r>
      <w:r w:rsidR="00B41C66" w:rsidRPr="00422D24">
        <w:rPr>
          <w:rFonts w:ascii="Times New Roman" w:eastAsia="Calibri" w:hAnsi="Times New Roman" w:cs="Times New Roman"/>
          <w:color w:val="000000" w:themeColor="text1"/>
          <w:sz w:val="22"/>
          <w:szCs w:val="22"/>
        </w:rPr>
        <w:t>Perkančioji organizacija numato įsigyti</w:t>
      </w:r>
      <w:r w:rsidR="00710E93" w:rsidRPr="00422D24">
        <w:rPr>
          <w:rFonts w:ascii="Times New Roman" w:eastAsia="Calibri" w:hAnsi="Times New Roman" w:cs="Times New Roman"/>
          <w:color w:val="000000" w:themeColor="text1"/>
          <w:sz w:val="22"/>
          <w:szCs w:val="22"/>
        </w:rPr>
        <w:t xml:space="preserve"> </w:t>
      </w:r>
      <w:r w:rsidR="00B73D24" w:rsidRPr="00422D24">
        <w:rPr>
          <w:rFonts w:ascii="Times New Roman" w:eastAsia="Calibri" w:hAnsi="Times New Roman" w:cs="Times New Roman"/>
          <w:b/>
          <w:bCs/>
          <w:color w:val="000000" w:themeColor="text1"/>
          <w:sz w:val="22"/>
          <w:szCs w:val="22"/>
        </w:rPr>
        <w:t>kelionių organizavimo</w:t>
      </w:r>
      <w:r w:rsidR="00710E93" w:rsidRPr="00422D24">
        <w:rPr>
          <w:rFonts w:ascii="Times New Roman" w:eastAsia="Calibri" w:hAnsi="Times New Roman" w:cs="Times New Roman"/>
          <w:b/>
          <w:bCs/>
          <w:color w:val="000000" w:themeColor="text1"/>
          <w:sz w:val="22"/>
          <w:szCs w:val="22"/>
        </w:rPr>
        <w:t xml:space="preserve"> </w:t>
      </w:r>
      <w:r w:rsidR="00A87EA2" w:rsidRPr="00422D24">
        <w:rPr>
          <w:rFonts w:ascii="Times New Roman" w:eastAsia="Calibri" w:hAnsi="Times New Roman" w:cs="Times New Roman"/>
          <w:b/>
          <w:bCs/>
          <w:color w:val="000000" w:themeColor="text1"/>
          <w:sz w:val="22"/>
          <w:szCs w:val="22"/>
        </w:rPr>
        <w:t>paslaugas</w:t>
      </w:r>
      <w:r w:rsidR="00D124FC" w:rsidRPr="00422D24">
        <w:rPr>
          <w:rFonts w:ascii="Times New Roman" w:eastAsia="Calibri" w:hAnsi="Times New Roman" w:cs="Times New Roman"/>
          <w:b/>
          <w:bCs/>
          <w:color w:val="000000" w:themeColor="text1"/>
          <w:sz w:val="22"/>
          <w:szCs w:val="22"/>
        </w:rPr>
        <w:t xml:space="preserve"> </w:t>
      </w:r>
      <w:r w:rsidR="008B4185" w:rsidRPr="00422D24">
        <w:rPr>
          <w:rFonts w:ascii="Times New Roman" w:eastAsia="Calibri" w:hAnsi="Times New Roman" w:cs="Times New Roman"/>
          <w:sz w:val="22"/>
          <w:szCs w:val="22"/>
        </w:rPr>
        <w:t>(toliau –</w:t>
      </w:r>
      <w:r w:rsidR="008B4185" w:rsidRPr="00422D24">
        <w:rPr>
          <w:rFonts w:ascii="Times New Roman" w:eastAsia="Calibri" w:hAnsi="Times New Roman" w:cs="Times New Roman"/>
          <w:b/>
          <w:bCs/>
          <w:sz w:val="22"/>
          <w:szCs w:val="22"/>
        </w:rPr>
        <w:t xml:space="preserve"> Paslaugos</w:t>
      </w:r>
      <w:r w:rsidR="008B4185" w:rsidRPr="00422D24">
        <w:rPr>
          <w:rFonts w:ascii="Times New Roman" w:eastAsia="Calibri" w:hAnsi="Times New Roman" w:cs="Times New Roman"/>
          <w:sz w:val="22"/>
          <w:szCs w:val="22"/>
        </w:rPr>
        <w:t>)</w:t>
      </w:r>
      <w:r w:rsidR="00B41C66" w:rsidRPr="00422D24">
        <w:rPr>
          <w:rFonts w:ascii="Times New Roman" w:eastAsia="Calibri" w:hAnsi="Times New Roman" w:cs="Times New Roman"/>
          <w:sz w:val="22"/>
          <w:szCs w:val="22"/>
        </w:rPr>
        <w:t>.</w:t>
      </w:r>
      <w:r w:rsidR="00B41C66" w:rsidRPr="00422D24">
        <w:rPr>
          <w:rFonts w:ascii="Times New Roman" w:hAnsi="Times New Roman" w:cs="Times New Roman"/>
          <w:sz w:val="22"/>
          <w:szCs w:val="22"/>
        </w:rPr>
        <w:t xml:space="preserve"> </w:t>
      </w:r>
      <w:r w:rsidR="008B4185" w:rsidRPr="00422D24">
        <w:rPr>
          <w:rFonts w:ascii="Times New Roman" w:hAnsi="Times New Roman" w:cs="Times New Roman"/>
          <w:sz w:val="22"/>
          <w:szCs w:val="22"/>
        </w:rPr>
        <w:t>Pirkimo objektas</w:t>
      </w:r>
      <w:r w:rsidR="0089472C" w:rsidRPr="00422D24">
        <w:rPr>
          <w:rFonts w:ascii="Times New Roman" w:hAnsi="Times New Roman" w:cs="Times New Roman"/>
          <w:sz w:val="22"/>
          <w:szCs w:val="22"/>
        </w:rPr>
        <w:t>, apimtys</w:t>
      </w:r>
      <w:r w:rsidR="008B4185" w:rsidRPr="00422D24">
        <w:rPr>
          <w:rFonts w:ascii="Times New Roman" w:hAnsi="Times New Roman" w:cs="Times New Roman"/>
          <w:sz w:val="22"/>
          <w:szCs w:val="22"/>
        </w:rPr>
        <w:t xml:space="preserve"> ir r</w:t>
      </w:r>
      <w:r w:rsidR="00B41C66" w:rsidRPr="00422D24">
        <w:rPr>
          <w:rFonts w:ascii="Times New Roman" w:hAnsi="Times New Roman" w:cs="Times New Roman"/>
          <w:sz w:val="22"/>
          <w:szCs w:val="22"/>
        </w:rPr>
        <w:t xml:space="preserve">eikalavimai </w:t>
      </w:r>
      <w:r w:rsidR="00B145C0" w:rsidRPr="00422D24">
        <w:rPr>
          <w:rFonts w:ascii="Times New Roman" w:hAnsi="Times New Roman" w:cs="Times New Roman"/>
          <w:sz w:val="22"/>
          <w:szCs w:val="22"/>
        </w:rPr>
        <w:t>P</w:t>
      </w:r>
      <w:r w:rsidR="00B41C66" w:rsidRPr="00422D24">
        <w:rPr>
          <w:rFonts w:ascii="Times New Roman" w:hAnsi="Times New Roman" w:cs="Times New Roman"/>
          <w:sz w:val="22"/>
          <w:szCs w:val="22"/>
        </w:rPr>
        <w:t>irkimo objektui nu</w:t>
      </w:r>
      <w:r w:rsidR="00E200FA" w:rsidRPr="00422D24">
        <w:rPr>
          <w:rFonts w:ascii="Times New Roman" w:hAnsi="Times New Roman" w:cs="Times New Roman"/>
          <w:sz w:val="22"/>
          <w:szCs w:val="22"/>
        </w:rPr>
        <w:t>statyti</w:t>
      </w:r>
      <w:r w:rsidR="00B41C66" w:rsidRPr="00422D24">
        <w:rPr>
          <w:rFonts w:ascii="Times New Roman" w:hAnsi="Times New Roman" w:cs="Times New Roman"/>
          <w:sz w:val="22"/>
          <w:szCs w:val="22"/>
        </w:rPr>
        <w:t xml:space="preserve"> </w:t>
      </w:r>
      <w:r w:rsidR="008B4185" w:rsidRPr="00422D24">
        <w:rPr>
          <w:rFonts w:ascii="Times New Roman" w:hAnsi="Times New Roman" w:cs="Times New Roman"/>
          <w:sz w:val="22"/>
          <w:szCs w:val="22"/>
        </w:rPr>
        <w:t>S</w:t>
      </w:r>
      <w:r w:rsidR="00444CAF" w:rsidRPr="00422D24">
        <w:rPr>
          <w:rFonts w:ascii="Times New Roman" w:hAnsi="Times New Roman" w:cs="Times New Roman"/>
          <w:sz w:val="22"/>
          <w:szCs w:val="22"/>
        </w:rPr>
        <w:t xml:space="preserve">pecialiųjų sąlygų </w:t>
      </w:r>
      <w:r w:rsidR="000E7D72" w:rsidRPr="00422D24">
        <w:rPr>
          <w:rFonts w:ascii="Times New Roman" w:hAnsi="Times New Roman" w:cs="Times New Roman"/>
          <w:sz w:val="22"/>
          <w:szCs w:val="22"/>
        </w:rPr>
        <w:t>2 priede „Techninė specifikacija“</w:t>
      </w:r>
      <w:r w:rsidR="00B41C66" w:rsidRPr="00422D24">
        <w:rPr>
          <w:rFonts w:ascii="Times New Roman" w:hAnsi="Times New Roman" w:cs="Times New Roman"/>
          <w:sz w:val="22"/>
          <w:szCs w:val="22"/>
        </w:rPr>
        <w:t>.</w:t>
      </w:r>
      <w:r w:rsidR="00290777" w:rsidRPr="00422D24">
        <w:rPr>
          <w:rFonts w:ascii="Times New Roman" w:hAnsi="Times New Roman" w:cs="Times New Roman"/>
          <w:sz w:val="22"/>
          <w:szCs w:val="22"/>
        </w:rPr>
        <w:t xml:space="preserve"> </w:t>
      </w:r>
      <w:r w:rsidR="00B4711F" w:rsidRPr="00422D24">
        <w:rPr>
          <w:rFonts w:ascii="Times New Roman" w:hAnsi="Times New Roman" w:cs="Times New Roman"/>
          <w:sz w:val="22"/>
          <w:szCs w:val="22"/>
        </w:rPr>
        <w:t>Paslaugų teikimo trukmė –</w:t>
      </w:r>
      <w:r w:rsidR="008D428A" w:rsidRPr="008D428A">
        <w:rPr>
          <w:rFonts w:ascii="Times New Roman" w:hAnsi="Times New Roman" w:cs="Times New Roman"/>
          <w:sz w:val="22"/>
          <w:szCs w:val="22"/>
        </w:rPr>
        <w:t xml:space="preserve"> </w:t>
      </w:r>
      <w:r w:rsidR="008D428A" w:rsidRPr="008D428A">
        <w:rPr>
          <w:rFonts w:ascii="Times New Roman" w:hAnsi="Times New Roman" w:cs="Times New Roman"/>
          <w:b/>
          <w:bCs/>
          <w:sz w:val="22"/>
          <w:szCs w:val="22"/>
        </w:rPr>
        <w:t>12 (dvylika) mėn.</w:t>
      </w:r>
      <w:r w:rsidR="008D428A" w:rsidRPr="008D428A">
        <w:rPr>
          <w:rFonts w:ascii="Times New Roman" w:hAnsi="Times New Roman" w:cs="Times New Roman"/>
          <w:sz w:val="22"/>
          <w:szCs w:val="22"/>
        </w:rPr>
        <w:t xml:space="preserve"> </w:t>
      </w:r>
      <w:r w:rsidR="00B4711F" w:rsidRPr="008D428A">
        <w:rPr>
          <w:rFonts w:ascii="Times New Roman" w:hAnsi="Times New Roman" w:cs="Times New Roman"/>
          <w:b/>
          <w:bCs/>
          <w:sz w:val="22"/>
          <w:szCs w:val="22"/>
        </w:rPr>
        <w:t>nuo Sutarties įsigaliojimo dienos</w:t>
      </w:r>
      <w:bookmarkStart w:id="9" w:name="_Hlk163392333"/>
      <w:r w:rsidR="008D428A" w:rsidRPr="008D428A">
        <w:rPr>
          <w:rFonts w:ascii="Times New Roman" w:hAnsi="Times New Roman" w:cs="Times New Roman"/>
          <w:b/>
          <w:bCs/>
          <w:sz w:val="22"/>
          <w:szCs w:val="22"/>
        </w:rPr>
        <w:t>, numatant galimybę sutartį pratęsti dar iki 12 (dvylika) mėn.</w:t>
      </w:r>
      <w:r w:rsidR="008D428A" w:rsidRPr="008D428A">
        <w:rPr>
          <w:rFonts w:ascii="Times New Roman" w:hAnsi="Times New Roman" w:cs="Times New Roman"/>
          <w:sz w:val="22"/>
          <w:szCs w:val="22"/>
        </w:rPr>
        <w:t xml:space="preserve"> </w:t>
      </w:r>
      <w:r w:rsidR="00DF2707" w:rsidRPr="00DF2707">
        <w:rPr>
          <w:rFonts w:ascii="Times New Roman" w:hAnsi="Times New Roman" w:cs="Times New Roman"/>
          <w:sz w:val="22"/>
          <w:szCs w:val="22"/>
        </w:rPr>
        <w:t xml:space="preserve"> Perkančioji organizacija per Sutarties galiojimo laikotarpį pirks Paslaugų ne daugiau kaip už  120 000,00 (vieną šimtą dvidešimt tūkstančių eurų) Eur be PVM.</w:t>
      </w:r>
    </w:p>
    <w:p w14:paraId="4D521CA4" w14:textId="7195E4D1" w:rsidR="004F285F" w:rsidRPr="00422D24" w:rsidRDefault="005902CC" w:rsidP="004F285F">
      <w:pPr>
        <w:pStyle w:val="Betarp"/>
        <w:tabs>
          <w:tab w:val="left" w:pos="567"/>
        </w:tabs>
        <w:spacing w:after="120"/>
        <w:ind w:firstLine="567"/>
        <w:contextualSpacing/>
        <w:jc w:val="both"/>
        <w:rPr>
          <w:rFonts w:ascii="Times New Roman" w:hAnsi="Times New Roman" w:cs="Times New Roman"/>
          <w:sz w:val="22"/>
          <w:szCs w:val="22"/>
        </w:rPr>
      </w:pPr>
      <w:r w:rsidRPr="00DF2707">
        <w:rPr>
          <w:rFonts w:ascii="Times New Roman" w:hAnsi="Times New Roman" w:cs="Times New Roman"/>
          <w:sz w:val="22"/>
          <w:szCs w:val="22"/>
        </w:rPr>
        <w:t xml:space="preserve">2.2. </w:t>
      </w:r>
      <w:r w:rsidR="00B41C66" w:rsidRPr="00DF2707">
        <w:rPr>
          <w:rFonts w:ascii="Times New Roman" w:hAnsi="Times New Roman" w:cs="Times New Roman"/>
          <w:sz w:val="22"/>
          <w:szCs w:val="22"/>
        </w:rPr>
        <w:t>Pirkimo objektas į dalis neskaidomas</w:t>
      </w:r>
      <w:bookmarkEnd w:id="9"/>
      <w:r w:rsidR="00B73D24" w:rsidRPr="00DF2707">
        <w:rPr>
          <w:rFonts w:ascii="Times New Roman" w:hAnsi="Times New Roman" w:cs="Times New Roman"/>
          <w:sz w:val="22"/>
          <w:szCs w:val="22"/>
        </w:rPr>
        <w:t>, nes kelionių organizavimo paslaugas sudaro kompleksas viena su kita glaudžiai susijusių paslaugų. Siekiant užtikrinti paslaugų kokybę</w:t>
      </w:r>
      <w:r w:rsidR="00B73D24" w:rsidRPr="00422D24">
        <w:rPr>
          <w:rFonts w:ascii="Times New Roman" w:hAnsi="Times New Roman" w:cs="Times New Roman"/>
          <w:sz w:val="22"/>
          <w:szCs w:val="22"/>
        </w:rPr>
        <w:t xml:space="preserve"> ir patikimumą bei sklandų bendradarbiavimą tarp perkančiosios organizacijos ir tiekėjo netikslinga pirkimo objektą skaidyti į dalis kiekybiniu pagrindu, nes dažna paslaugų tiekėjų kaita reikalauja tiekėjo adaptacijos prie perkančiosios organizacijos specifikos ir didina riziką netinkamam pirkimo sutarties vykdymui ir paslaugų kokybei. Pirkimo sąlygos neriboja smulkaus ir vidutinio verslo galimybių dalyvauti šiame pirkime. </w:t>
      </w:r>
    </w:p>
    <w:p w14:paraId="6134E9D1" w14:textId="77777777" w:rsidR="004F285F" w:rsidRPr="00422D24" w:rsidRDefault="00815D5F" w:rsidP="004F285F">
      <w:pPr>
        <w:pStyle w:val="Betarp"/>
        <w:tabs>
          <w:tab w:val="left" w:pos="567"/>
        </w:tabs>
        <w:spacing w:after="120"/>
        <w:ind w:firstLine="567"/>
        <w:contextualSpacing/>
        <w:jc w:val="both"/>
        <w:rPr>
          <w:rFonts w:ascii="Times New Roman" w:hAnsi="Times New Roman" w:cs="Times New Roman"/>
          <w:sz w:val="22"/>
          <w:szCs w:val="22"/>
        </w:rPr>
      </w:pPr>
      <w:r w:rsidRPr="00422D24">
        <w:rPr>
          <w:rFonts w:ascii="Times New Roman" w:hAnsi="Times New Roman" w:cs="Times New Roman"/>
          <w:sz w:val="22"/>
          <w:szCs w:val="22"/>
        </w:rPr>
        <w:lastRenderedPageBreak/>
        <w:t>2.</w:t>
      </w:r>
      <w:r w:rsidR="003B0F1F" w:rsidRPr="00422D24">
        <w:rPr>
          <w:rFonts w:ascii="Times New Roman" w:hAnsi="Times New Roman" w:cs="Times New Roman"/>
          <w:sz w:val="22"/>
          <w:szCs w:val="22"/>
        </w:rPr>
        <w:t xml:space="preserve">3. </w:t>
      </w:r>
      <w:r w:rsidR="00E53E12" w:rsidRPr="00422D24">
        <w:rPr>
          <w:rFonts w:ascii="Times New Roman" w:hAnsi="Times New Roman" w:cs="Times New Roman"/>
          <w:sz w:val="22"/>
          <w:szCs w:val="22"/>
        </w:rPr>
        <w:t xml:space="preserve">Jeigu apibūdinant </w:t>
      </w:r>
      <w:r w:rsidR="00586C7C" w:rsidRPr="00422D24">
        <w:rPr>
          <w:rFonts w:ascii="Times New Roman" w:hAnsi="Times New Roman" w:cs="Times New Roman"/>
          <w:sz w:val="22"/>
          <w:szCs w:val="22"/>
        </w:rPr>
        <w:t>P</w:t>
      </w:r>
      <w:r w:rsidR="00E53E12" w:rsidRPr="00422D24">
        <w:rPr>
          <w:rFonts w:ascii="Times New Roman" w:hAnsi="Times New Roman" w:cs="Times New Roman"/>
          <w:sz w:val="22"/>
          <w:szCs w:val="22"/>
        </w:rPr>
        <w:t xml:space="preserve">irkimo objektą </w:t>
      </w:r>
      <w:r w:rsidR="00120738" w:rsidRPr="00422D24">
        <w:rPr>
          <w:rFonts w:ascii="Times New Roman" w:hAnsi="Times New Roman" w:cs="Times New Roman"/>
          <w:sz w:val="22"/>
          <w:szCs w:val="22"/>
        </w:rPr>
        <w:t>T</w:t>
      </w:r>
      <w:r w:rsidR="00E53E12" w:rsidRPr="00422D24">
        <w:rPr>
          <w:rFonts w:ascii="Times New Roman" w:hAnsi="Times New Roman" w:cs="Times New Roman"/>
          <w:sz w:val="22"/>
          <w:szCs w:val="22"/>
        </w:rPr>
        <w:t xml:space="preserve">echninėje specifikacijoje nurodytas konkretus modelis ar tiekimo šaltinis, konkretus procesas, būdingas konkretaus tiekėjo tiekiamoms prekėms ar teikiamoms paslaugoms, ar prekių ženklas, patentas, tipai, konkreti kilmė ar gamyba, </w:t>
      </w:r>
      <w:r w:rsidR="00245655" w:rsidRPr="00422D24">
        <w:rPr>
          <w:rFonts w:ascii="Times New Roman" w:hAnsi="Times New Roman" w:cs="Times New Roman"/>
          <w:sz w:val="22"/>
          <w:szCs w:val="22"/>
        </w:rPr>
        <w:t xml:space="preserve">turi būti </w:t>
      </w:r>
      <w:r w:rsidR="00AE7624" w:rsidRPr="00422D24">
        <w:rPr>
          <w:rFonts w:ascii="Times New Roman" w:hAnsi="Times New Roman" w:cs="Times New Roman"/>
          <w:sz w:val="22"/>
          <w:szCs w:val="22"/>
        </w:rPr>
        <w:t xml:space="preserve">laikoma, kad kiekviena tokia nuoroda yra pateikta su žodžiais „arba lygiavertis“. </w:t>
      </w:r>
    </w:p>
    <w:p w14:paraId="3031DC86" w14:textId="027B3064" w:rsidR="00004521" w:rsidRPr="00422D24" w:rsidRDefault="00004521" w:rsidP="004F285F">
      <w:pPr>
        <w:pStyle w:val="Betarp"/>
        <w:tabs>
          <w:tab w:val="left" w:pos="567"/>
        </w:tabs>
        <w:spacing w:after="120"/>
        <w:ind w:firstLine="567"/>
        <w:contextualSpacing/>
        <w:jc w:val="both"/>
        <w:rPr>
          <w:rFonts w:ascii="Times New Roman" w:hAnsi="Times New Roman" w:cs="Times New Roman"/>
          <w:sz w:val="22"/>
          <w:szCs w:val="22"/>
        </w:rPr>
      </w:pPr>
      <w:r w:rsidRPr="00422D24">
        <w:rPr>
          <w:rFonts w:ascii="Times New Roman" w:hAnsi="Times New Roman" w:cs="Times New Roman"/>
          <w:sz w:val="22"/>
          <w:szCs w:val="22"/>
        </w:rPr>
        <w:t>2.</w:t>
      </w:r>
      <w:r w:rsidR="00904DD4" w:rsidRPr="00422D24">
        <w:rPr>
          <w:rFonts w:ascii="Times New Roman" w:hAnsi="Times New Roman" w:cs="Times New Roman"/>
          <w:sz w:val="22"/>
          <w:szCs w:val="22"/>
        </w:rPr>
        <w:t>4</w:t>
      </w:r>
      <w:r w:rsidRPr="00422D24">
        <w:rPr>
          <w:rFonts w:ascii="Times New Roman" w:hAnsi="Times New Roman" w:cs="Times New Roman"/>
          <w:sz w:val="22"/>
          <w:szCs w:val="22"/>
        </w:rPr>
        <w:t xml:space="preserve">. Jeigu apibūdinant </w:t>
      </w:r>
      <w:r w:rsidR="00586C7C" w:rsidRPr="00422D24">
        <w:rPr>
          <w:rFonts w:ascii="Times New Roman" w:hAnsi="Times New Roman" w:cs="Times New Roman"/>
          <w:sz w:val="22"/>
          <w:szCs w:val="22"/>
        </w:rPr>
        <w:t>P</w:t>
      </w:r>
      <w:r w:rsidRPr="00422D24">
        <w:rPr>
          <w:rFonts w:ascii="Times New Roman" w:hAnsi="Times New Roman" w:cs="Times New Roman"/>
          <w:sz w:val="22"/>
          <w:szCs w:val="22"/>
        </w:rPr>
        <w:t xml:space="preserve">irkimo objektą </w:t>
      </w:r>
      <w:r w:rsidR="000F59C1" w:rsidRPr="00422D24">
        <w:rPr>
          <w:rFonts w:ascii="Times New Roman" w:hAnsi="Times New Roman" w:cs="Times New Roman"/>
          <w:sz w:val="22"/>
          <w:szCs w:val="22"/>
        </w:rPr>
        <w:t>T</w:t>
      </w:r>
      <w:r w:rsidRPr="00422D24">
        <w:rPr>
          <w:rFonts w:ascii="Times New Roman" w:hAnsi="Times New Roman" w:cs="Times New Roman"/>
          <w:sz w:val="22"/>
          <w:szCs w:val="22"/>
        </w:rPr>
        <w:t>echninėje specifikacijoje nurodytas standartas</w:t>
      </w:r>
      <w:r w:rsidR="00245655" w:rsidRPr="00422D24">
        <w:rPr>
          <w:rFonts w:ascii="Times New Roman" w:hAnsi="Times New Roman" w:cs="Times New Roman"/>
          <w:sz w:val="22"/>
          <w:szCs w:val="22"/>
        </w:rPr>
        <w:t xml:space="preserve">, </w:t>
      </w:r>
      <w:r w:rsidR="00245655" w:rsidRPr="00422D24">
        <w:rPr>
          <w:rFonts w:ascii="Times New Roman" w:hAnsi="Times New Roman" w:cs="Times New Roman"/>
          <w:color w:val="000000"/>
          <w:sz w:val="22"/>
          <w:szCs w:val="22"/>
        </w:rPr>
        <w:t>techninis liudijimas ar bendrosios techninės specifikacijos</w:t>
      </w:r>
      <w:r w:rsidR="00046522" w:rsidRPr="00422D24">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22D24">
        <w:rPr>
          <w:rFonts w:ascii="Times New Roman" w:hAnsi="Times New Roman" w:cs="Times New Roman"/>
          <w:color w:val="000000"/>
          <w:sz w:val="22"/>
          <w:szCs w:val="22"/>
        </w:rPr>
        <w:t xml:space="preserve">, </w:t>
      </w:r>
      <w:r w:rsidR="00245655" w:rsidRPr="00422D24">
        <w:rPr>
          <w:rFonts w:ascii="Times New Roman" w:hAnsi="Times New Roman" w:cs="Times New Roman"/>
          <w:sz w:val="22"/>
          <w:szCs w:val="22"/>
        </w:rPr>
        <w:t xml:space="preserve">turi būti laikoma, kad kiekviena tokia nuoroda yra pateikta su žodžiais „arba lygiavertis“. </w:t>
      </w:r>
    </w:p>
    <w:p w14:paraId="7B478B03" w14:textId="2B2B6C23" w:rsidR="00D22226" w:rsidRPr="00422D24" w:rsidRDefault="00CB3EB1" w:rsidP="00202323">
      <w:pPr>
        <w:pStyle w:val="Antrat1"/>
        <w:spacing w:line="20" w:lineRule="atLeast"/>
        <w:contextualSpacing/>
        <w:rPr>
          <w:rFonts w:ascii="Times New Roman" w:hAnsi="Times New Roman" w:cs="Times New Roman"/>
          <w:b/>
          <w:bCs/>
          <w:sz w:val="24"/>
          <w:szCs w:val="24"/>
        </w:rPr>
      </w:pPr>
      <w:bookmarkStart w:id="10" w:name="_Toc126333930"/>
      <w:r w:rsidRPr="00422D24">
        <w:rPr>
          <w:rFonts w:ascii="Times New Roman" w:hAnsi="Times New Roman" w:cs="Times New Roman"/>
          <w:b/>
          <w:bCs/>
          <w:sz w:val="24"/>
          <w:szCs w:val="24"/>
        </w:rPr>
        <w:t xml:space="preserve">3. </w:t>
      </w:r>
      <w:bookmarkStart w:id="11" w:name="_Ref39427921"/>
      <w:bookmarkStart w:id="12" w:name="_Ref39427927"/>
      <w:bookmarkStart w:id="13" w:name="_Ref39740354"/>
      <w:r w:rsidRPr="00422D24">
        <w:rPr>
          <w:rFonts w:ascii="Times New Roman" w:hAnsi="Times New Roman" w:cs="Times New Roman"/>
          <w:b/>
          <w:bCs/>
          <w:sz w:val="24"/>
          <w:szCs w:val="24"/>
        </w:rPr>
        <w:t>SUSITIKIMAI SU TIEKĖJAIS</w:t>
      </w:r>
      <w:bookmarkEnd w:id="11"/>
      <w:bookmarkEnd w:id="12"/>
      <w:r w:rsidRPr="00422D24">
        <w:rPr>
          <w:rFonts w:ascii="Times New Roman" w:hAnsi="Times New Roman" w:cs="Times New Roman"/>
          <w:b/>
          <w:bCs/>
          <w:sz w:val="24"/>
          <w:szCs w:val="24"/>
        </w:rPr>
        <w:t xml:space="preserve"> IR OBJEKTO APŽIŪRA</w:t>
      </w:r>
      <w:bookmarkEnd w:id="10"/>
      <w:bookmarkEnd w:id="13"/>
    </w:p>
    <w:p w14:paraId="3A422005" w14:textId="42E269E6" w:rsidR="00B176FD" w:rsidRPr="00422D24" w:rsidRDefault="00862DB8" w:rsidP="00586C7C">
      <w:pPr>
        <w:pStyle w:val="Sraopastraipa"/>
        <w:spacing w:after="0"/>
        <w:ind w:left="0" w:firstLine="567"/>
        <w:jc w:val="both"/>
        <w:rPr>
          <w:rFonts w:ascii="Times New Roman" w:hAnsi="Times New Roman" w:cs="Times New Roman"/>
          <w:sz w:val="22"/>
          <w:szCs w:val="22"/>
        </w:rPr>
      </w:pPr>
      <w:r w:rsidRPr="00422D24">
        <w:rPr>
          <w:rFonts w:ascii="Times New Roman" w:hAnsi="Times New Roman" w:cs="Times New Roman"/>
          <w:iCs/>
          <w:sz w:val="22"/>
          <w:szCs w:val="22"/>
        </w:rPr>
        <w:t>3.1.</w:t>
      </w:r>
      <w:r w:rsidRPr="00422D24">
        <w:rPr>
          <w:rFonts w:ascii="Times New Roman" w:hAnsi="Times New Roman" w:cs="Times New Roman"/>
          <w:i/>
          <w:color w:val="FF0000"/>
          <w:sz w:val="22"/>
          <w:szCs w:val="22"/>
        </w:rPr>
        <w:t xml:space="preserve"> </w:t>
      </w:r>
      <w:r w:rsidR="00B176FD" w:rsidRPr="00422D24">
        <w:rPr>
          <w:rFonts w:ascii="Times New Roman" w:hAnsi="Times New Roman" w:cs="Times New Roman"/>
          <w:sz w:val="22"/>
          <w:szCs w:val="22"/>
        </w:rPr>
        <w:t xml:space="preserve">Perkančioji organizacija nerengs susitikimo su tiekėjais dėl </w:t>
      </w:r>
      <w:r w:rsidR="00586C7C" w:rsidRPr="00422D24">
        <w:rPr>
          <w:rFonts w:ascii="Times New Roman" w:hAnsi="Times New Roman" w:cs="Times New Roman"/>
          <w:sz w:val="22"/>
          <w:szCs w:val="22"/>
        </w:rPr>
        <w:t>P</w:t>
      </w:r>
      <w:r w:rsidR="00B176FD" w:rsidRPr="00422D24">
        <w:rPr>
          <w:rFonts w:ascii="Times New Roman" w:hAnsi="Times New Roman" w:cs="Times New Roman"/>
          <w:sz w:val="22"/>
          <w:szCs w:val="22"/>
        </w:rPr>
        <w:t xml:space="preserve">irkimo </w:t>
      </w:r>
      <w:r w:rsidR="004257A5" w:rsidRPr="00422D24">
        <w:rPr>
          <w:rFonts w:ascii="Times New Roman" w:hAnsi="Times New Roman" w:cs="Times New Roman"/>
          <w:sz w:val="22"/>
          <w:szCs w:val="22"/>
        </w:rPr>
        <w:t>sąlyg</w:t>
      </w:r>
      <w:r w:rsidR="00B176FD" w:rsidRPr="00422D24">
        <w:rPr>
          <w:rFonts w:ascii="Times New Roman" w:hAnsi="Times New Roman" w:cs="Times New Roman"/>
          <w:sz w:val="22"/>
          <w:szCs w:val="22"/>
        </w:rPr>
        <w:t>ų</w:t>
      </w:r>
      <w:r w:rsidR="00946722" w:rsidRPr="00422D24">
        <w:rPr>
          <w:rFonts w:ascii="Times New Roman" w:hAnsi="Times New Roman" w:cs="Times New Roman"/>
          <w:sz w:val="22"/>
          <w:szCs w:val="22"/>
        </w:rPr>
        <w:t xml:space="preserve"> paaiškinimo</w:t>
      </w:r>
      <w:r w:rsidR="00B176FD" w:rsidRPr="00422D24">
        <w:rPr>
          <w:rFonts w:ascii="Times New Roman" w:hAnsi="Times New Roman" w:cs="Times New Roman"/>
          <w:sz w:val="22"/>
          <w:szCs w:val="22"/>
        </w:rPr>
        <w:t>.</w:t>
      </w:r>
    </w:p>
    <w:p w14:paraId="4BE41406" w14:textId="7B4C26DB" w:rsidR="00634B37" w:rsidRPr="00422D24" w:rsidRDefault="00634B37" w:rsidP="00586C7C">
      <w:pPr>
        <w:pStyle w:val="Sraopastraipa"/>
        <w:spacing w:after="0"/>
        <w:ind w:left="0" w:firstLine="567"/>
        <w:jc w:val="both"/>
        <w:rPr>
          <w:rFonts w:ascii="Times New Roman" w:hAnsi="Times New Roman" w:cs="Times New Roman"/>
          <w:sz w:val="22"/>
          <w:szCs w:val="22"/>
        </w:rPr>
      </w:pPr>
      <w:r w:rsidRPr="00422D24">
        <w:rPr>
          <w:rFonts w:ascii="Times New Roman" w:hAnsi="Times New Roman" w:cs="Times New Roman"/>
          <w:sz w:val="22"/>
          <w:szCs w:val="22"/>
        </w:rPr>
        <w:t>3.2. Perkančioji organizacija nerengs objekto apžiūros.</w:t>
      </w:r>
    </w:p>
    <w:p w14:paraId="6443D2FF" w14:textId="2A4DF9B1" w:rsidR="00C94B9F" w:rsidRPr="00422D24" w:rsidRDefault="00CB3EB1" w:rsidP="00AD57B1">
      <w:pPr>
        <w:pStyle w:val="Antrat1"/>
        <w:spacing w:line="20" w:lineRule="atLeast"/>
        <w:contextualSpacing/>
        <w:rPr>
          <w:rFonts w:ascii="Times New Roman" w:hAnsi="Times New Roman" w:cs="Times New Roman"/>
          <w:b/>
          <w:bCs/>
          <w:sz w:val="24"/>
          <w:szCs w:val="24"/>
        </w:rPr>
      </w:pPr>
      <w:bookmarkStart w:id="14" w:name="_Ref39473754"/>
      <w:bookmarkStart w:id="15" w:name="_Ref39473761"/>
      <w:bookmarkStart w:id="16" w:name="_Ref39474188"/>
      <w:bookmarkStart w:id="17" w:name="_Toc126333931"/>
      <w:r w:rsidRPr="00422D24">
        <w:rPr>
          <w:rFonts w:ascii="Times New Roman" w:hAnsi="Times New Roman" w:cs="Times New Roman"/>
          <w:b/>
          <w:bCs/>
          <w:sz w:val="24"/>
          <w:szCs w:val="24"/>
        </w:rPr>
        <w:t>4. TIEKĖJŲ PAŠALINIMO PAGRINDAI</w:t>
      </w:r>
      <w:bookmarkEnd w:id="14"/>
      <w:bookmarkEnd w:id="15"/>
      <w:bookmarkEnd w:id="16"/>
      <w:r w:rsidRPr="00422D24">
        <w:rPr>
          <w:rFonts w:ascii="Times New Roman" w:hAnsi="Times New Roman" w:cs="Times New Roman"/>
          <w:b/>
          <w:bCs/>
          <w:sz w:val="24"/>
          <w:szCs w:val="24"/>
        </w:rPr>
        <w:t xml:space="preserve"> IR KVALIFIKACIJOS REIKALAVIMAI</w:t>
      </w:r>
      <w:bookmarkEnd w:id="17"/>
    </w:p>
    <w:p w14:paraId="23B058CE" w14:textId="3DC22894" w:rsidR="002C5249" w:rsidRPr="00422D24" w:rsidRDefault="009D2F13" w:rsidP="005B0A2B">
      <w:pPr>
        <w:pStyle w:val="Sraopastraipa"/>
        <w:spacing w:after="120" w:line="20" w:lineRule="atLeast"/>
        <w:ind w:left="0" w:firstLine="567"/>
        <w:jc w:val="both"/>
        <w:rPr>
          <w:rFonts w:ascii="Times New Roman" w:hAnsi="Times New Roman" w:cs="Times New Roman"/>
          <w:sz w:val="22"/>
          <w:szCs w:val="22"/>
        </w:rPr>
      </w:pPr>
      <w:r w:rsidRPr="00422D24">
        <w:rPr>
          <w:rFonts w:ascii="Times New Roman" w:hAnsi="Times New Roman" w:cs="Times New Roman"/>
          <w:sz w:val="22"/>
          <w:szCs w:val="22"/>
        </w:rPr>
        <w:t xml:space="preserve">4.1. </w:t>
      </w:r>
      <w:r w:rsidR="002C5249" w:rsidRPr="00422D24">
        <w:rPr>
          <w:rFonts w:ascii="Times New Roman" w:hAnsi="Times New Roman" w:cs="Times New Roman"/>
          <w:sz w:val="22"/>
          <w:szCs w:val="22"/>
        </w:rPr>
        <w:t>Reikalavimai dėl tiekėjo ir</w:t>
      </w:r>
      <w:bookmarkStart w:id="18" w:name="_Hlk41039660"/>
      <w:r w:rsidR="00942379" w:rsidRPr="00422D24">
        <w:rPr>
          <w:rFonts w:ascii="Times New Roman" w:hAnsi="Times New Roman" w:cs="Times New Roman"/>
          <w:sz w:val="22"/>
          <w:szCs w:val="22"/>
        </w:rPr>
        <w:t xml:space="preserve"> </w:t>
      </w:r>
      <w:r w:rsidR="002C5249" w:rsidRPr="00422D24">
        <w:rPr>
          <w:rFonts w:ascii="Times New Roman" w:hAnsi="Times New Roman" w:cs="Times New Roman"/>
          <w:sz w:val="22"/>
          <w:szCs w:val="22"/>
        </w:rPr>
        <w:t>subtiekėjų</w:t>
      </w:r>
      <w:r w:rsidR="00942379" w:rsidRPr="00422D24">
        <w:rPr>
          <w:rFonts w:ascii="Times New Roman" w:hAnsi="Times New Roman" w:cs="Times New Roman"/>
          <w:sz w:val="22"/>
          <w:szCs w:val="22"/>
        </w:rPr>
        <w:t xml:space="preserve"> (jei taikoma)</w:t>
      </w:r>
      <w:r w:rsidR="00953F2B" w:rsidRPr="00422D24">
        <w:rPr>
          <w:rFonts w:ascii="Times New Roman" w:hAnsi="Times New Roman" w:cs="Times New Roman"/>
          <w:sz w:val="22"/>
          <w:szCs w:val="22"/>
        </w:rPr>
        <w:t xml:space="preserve">, </w:t>
      </w:r>
      <w:r w:rsidR="007F34C7" w:rsidRPr="00422D24">
        <w:rPr>
          <w:rFonts w:ascii="Times New Roman" w:hAnsi="Times New Roman" w:cs="Times New Roman"/>
          <w:sz w:val="22"/>
          <w:szCs w:val="22"/>
        </w:rPr>
        <w:t>ūkio subjektų, kurių pajėgumais tiekėjas remiasi,</w:t>
      </w:r>
      <w:r w:rsidR="002C5249" w:rsidRPr="00422D24">
        <w:rPr>
          <w:rFonts w:ascii="Times New Roman" w:hAnsi="Times New Roman" w:cs="Times New Roman"/>
          <w:sz w:val="22"/>
          <w:szCs w:val="22"/>
        </w:rPr>
        <w:t xml:space="preserve"> </w:t>
      </w:r>
      <w:bookmarkEnd w:id="18"/>
      <w:r w:rsidR="002C5249" w:rsidRPr="00422D24">
        <w:rPr>
          <w:rFonts w:ascii="Times New Roman" w:hAnsi="Times New Roman" w:cs="Times New Roman"/>
          <w:sz w:val="22"/>
          <w:szCs w:val="22"/>
        </w:rPr>
        <w:t xml:space="preserve">pašalinimo pagrindų nebuvimo bei jų nebuvimą patvirtinantys dokumentai nurodyti </w:t>
      </w:r>
      <w:bookmarkStart w:id="19" w:name="_Hlk163484915"/>
      <w:r w:rsidR="00586C7C" w:rsidRPr="00422D24">
        <w:rPr>
          <w:rFonts w:ascii="Times New Roman" w:hAnsi="Times New Roman" w:cs="Times New Roman"/>
          <w:sz w:val="22"/>
          <w:szCs w:val="22"/>
        </w:rPr>
        <w:t>S</w:t>
      </w:r>
      <w:r w:rsidR="006A737F" w:rsidRPr="00422D24">
        <w:rPr>
          <w:rFonts w:ascii="Times New Roman" w:hAnsi="Times New Roman" w:cs="Times New Roman"/>
          <w:sz w:val="22"/>
          <w:szCs w:val="22"/>
        </w:rPr>
        <w:t xml:space="preserve">pecialiųjų </w:t>
      </w:r>
      <w:r w:rsidR="006773B6" w:rsidRPr="00422D24">
        <w:rPr>
          <w:rFonts w:ascii="Times New Roman" w:eastAsia="Calibri" w:hAnsi="Times New Roman" w:cs="Times New Roman"/>
          <w:sz w:val="22"/>
          <w:szCs w:val="22"/>
        </w:rPr>
        <w:t xml:space="preserve">sąlygų </w:t>
      </w:r>
      <w:r w:rsidR="00586C7C" w:rsidRPr="00422D24">
        <w:rPr>
          <w:rFonts w:ascii="Times New Roman" w:hAnsi="Times New Roman" w:cs="Times New Roman"/>
          <w:sz w:val="22"/>
          <w:szCs w:val="22"/>
        </w:rPr>
        <w:t xml:space="preserve">3 priede </w:t>
      </w:r>
      <w:bookmarkEnd w:id="19"/>
      <w:r w:rsidR="00586C7C" w:rsidRPr="00422D24">
        <w:rPr>
          <w:rFonts w:ascii="Times New Roman" w:hAnsi="Times New Roman" w:cs="Times New Roman"/>
          <w:sz w:val="22"/>
          <w:szCs w:val="22"/>
        </w:rPr>
        <w:t>„Tiekėjų pašalinimo pagrindai“</w:t>
      </w:r>
      <w:r w:rsidR="002C5249" w:rsidRPr="00422D24">
        <w:rPr>
          <w:rFonts w:ascii="Times New Roman" w:hAnsi="Times New Roman" w:cs="Times New Roman"/>
          <w:sz w:val="22"/>
          <w:szCs w:val="22"/>
        </w:rPr>
        <w:t xml:space="preserve">. </w:t>
      </w:r>
      <w:r w:rsidR="00C246D2" w:rsidRPr="00422D24">
        <w:rPr>
          <w:rFonts w:ascii="Times New Roman" w:hAnsi="Times New Roman" w:cs="Times New Roman"/>
          <w:sz w:val="22"/>
          <w:szCs w:val="22"/>
        </w:rPr>
        <w:t xml:space="preserve">Kartu su pasiūlymu pateikiamas užpildytas Europos bendrasis viešųjų pirkimų dokumentas (EBVPD) (forma pateikiama </w:t>
      </w:r>
      <w:r w:rsidR="00CB3EB1" w:rsidRPr="00422D24">
        <w:rPr>
          <w:rFonts w:ascii="Times New Roman" w:hAnsi="Times New Roman" w:cs="Times New Roman"/>
          <w:sz w:val="22"/>
          <w:szCs w:val="22"/>
        </w:rPr>
        <w:t>S</w:t>
      </w:r>
      <w:r w:rsidR="00C246D2" w:rsidRPr="00422D24">
        <w:rPr>
          <w:rFonts w:ascii="Times New Roman" w:hAnsi="Times New Roman" w:cs="Times New Roman"/>
          <w:sz w:val="22"/>
          <w:szCs w:val="22"/>
        </w:rPr>
        <w:t xml:space="preserve">pecialiųjų sąlygų </w:t>
      </w:r>
      <w:r w:rsidR="00CB3EB1" w:rsidRPr="00422D24">
        <w:rPr>
          <w:rFonts w:ascii="Times New Roman" w:hAnsi="Times New Roman" w:cs="Times New Roman"/>
          <w:sz w:val="22"/>
          <w:szCs w:val="22"/>
        </w:rPr>
        <w:t xml:space="preserve">5 </w:t>
      </w:r>
      <w:r w:rsidR="00C246D2" w:rsidRPr="00422D24">
        <w:rPr>
          <w:rFonts w:ascii="Times New Roman" w:hAnsi="Times New Roman" w:cs="Times New Roman"/>
          <w:sz w:val="22"/>
          <w:szCs w:val="22"/>
        </w:rPr>
        <w:t>priede).</w:t>
      </w:r>
    </w:p>
    <w:p w14:paraId="10CA6B99" w14:textId="09B55D0A" w:rsidR="00FE3ACC" w:rsidRPr="00422D24" w:rsidRDefault="00970624" w:rsidP="005B0A2B">
      <w:pPr>
        <w:pStyle w:val="Sraopastraipa"/>
        <w:tabs>
          <w:tab w:val="left" w:pos="851"/>
        </w:tabs>
        <w:spacing w:after="0" w:line="20" w:lineRule="atLeast"/>
        <w:ind w:left="0" w:firstLine="567"/>
        <w:jc w:val="both"/>
        <w:rPr>
          <w:rFonts w:ascii="Times New Roman" w:hAnsi="Times New Roman" w:cs="Times New Roman"/>
          <w:color w:val="000000" w:themeColor="text1"/>
          <w:sz w:val="22"/>
          <w:szCs w:val="22"/>
        </w:rPr>
      </w:pPr>
      <w:r w:rsidRPr="00422D24">
        <w:rPr>
          <w:rFonts w:ascii="Times New Roman" w:hAnsi="Times New Roman" w:cs="Times New Roman"/>
          <w:color w:val="000000" w:themeColor="text1"/>
          <w:sz w:val="22"/>
          <w:szCs w:val="22"/>
        </w:rPr>
        <w:t>4.2.</w:t>
      </w:r>
      <w:r w:rsidR="00990E9B" w:rsidRPr="00422D24">
        <w:rPr>
          <w:rFonts w:ascii="Times New Roman" w:hAnsi="Times New Roman" w:cs="Times New Roman"/>
          <w:color w:val="000000" w:themeColor="text1"/>
          <w:sz w:val="22"/>
          <w:szCs w:val="22"/>
        </w:rPr>
        <w:t xml:space="preserve"> </w:t>
      </w:r>
      <w:r w:rsidR="00A6625B" w:rsidRPr="00422D24">
        <w:rPr>
          <w:rFonts w:ascii="Times New Roman" w:hAnsi="Times New Roman" w:cs="Times New Roman"/>
          <w:color w:val="000000" w:themeColor="text1"/>
          <w:sz w:val="22"/>
          <w:szCs w:val="22"/>
        </w:rPr>
        <w:t xml:space="preserve">Tiekėjams nustatomi kvalifikacijos reikalavimai ir jų atitiktį patvirtinantys dokumentai nurodyti </w:t>
      </w:r>
      <w:r w:rsidR="00586C7C" w:rsidRPr="00422D24">
        <w:rPr>
          <w:rFonts w:ascii="Times New Roman" w:hAnsi="Times New Roman" w:cs="Times New Roman"/>
          <w:color w:val="000000" w:themeColor="text1"/>
          <w:sz w:val="22"/>
          <w:szCs w:val="22"/>
        </w:rPr>
        <w:t>S</w:t>
      </w:r>
      <w:r w:rsidR="00765189" w:rsidRPr="00422D24">
        <w:rPr>
          <w:rFonts w:ascii="Times New Roman" w:hAnsi="Times New Roman" w:cs="Times New Roman"/>
          <w:color w:val="000000" w:themeColor="text1"/>
          <w:sz w:val="22"/>
          <w:szCs w:val="22"/>
        </w:rPr>
        <w:t xml:space="preserve">pecialiųjų </w:t>
      </w:r>
      <w:r w:rsidR="00A6625B" w:rsidRPr="00422D24">
        <w:rPr>
          <w:rFonts w:ascii="Times New Roman" w:hAnsi="Times New Roman" w:cs="Times New Roman"/>
          <w:color w:val="000000" w:themeColor="text1"/>
          <w:sz w:val="22"/>
          <w:szCs w:val="22"/>
        </w:rPr>
        <w:t xml:space="preserve">sąlygų </w:t>
      </w:r>
      <w:r w:rsidR="00586C7C" w:rsidRPr="00422D24">
        <w:rPr>
          <w:rFonts w:ascii="Times New Roman" w:hAnsi="Times New Roman" w:cs="Times New Roman"/>
          <w:color w:val="000000" w:themeColor="text1"/>
          <w:sz w:val="22"/>
          <w:szCs w:val="22"/>
        </w:rPr>
        <w:t>4 priede „Tiekėj</w:t>
      </w:r>
      <w:r w:rsidR="00F574D2" w:rsidRPr="00422D24">
        <w:rPr>
          <w:rFonts w:ascii="Times New Roman" w:hAnsi="Times New Roman" w:cs="Times New Roman"/>
          <w:color w:val="000000" w:themeColor="text1"/>
          <w:sz w:val="22"/>
          <w:szCs w:val="22"/>
        </w:rPr>
        <w:t>o</w:t>
      </w:r>
      <w:r w:rsidR="00586C7C" w:rsidRPr="00422D24">
        <w:rPr>
          <w:rFonts w:ascii="Times New Roman" w:hAnsi="Times New Roman" w:cs="Times New Roman"/>
          <w:color w:val="000000" w:themeColor="text1"/>
          <w:sz w:val="22"/>
          <w:szCs w:val="22"/>
        </w:rPr>
        <w:t xml:space="preserve"> kvalifikacijos</w:t>
      </w:r>
      <w:r w:rsidR="00F574D2" w:rsidRPr="00422D24">
        <w:rPr>
          <w:rFonts w:ascii="Times New Roman" w:hAnsi="Times New Roman" w:cs="Times New Roman"/>
          <w:color w:val="000000" w:themeColor="text1"/>
          <w:sz w:val="22"/>
          <w:szCs w:val="22"/>
        </w:rPr>
        <w:t xml:space="preserve"> ir kiti</w:t>
      </w:r>
      <w:r w:rsidR="00586C7C" w:rsidRPr="00422D24">
        <w:rPr>
          <w:rFonts w:ascii="Times New Roman" w:hAnsi="Times New Roman" w:cs="Times New Roman"/>
          <w:color w:val="000000" w:themeColor="text1"/>
          <w:sz w:val="22"/>
          <w:szCs w:val="22"/>
        </w:rPr>
        <w:t xml:space="preserve"> reikalavimai“</w:t>
      </w:r>
      <w:r w:rsidR="00A6625B" w:rsidRPr="00422D24">
        <w:rPr>
          <w:rFonts w:ascii="Times New Roman" w:hAnsi="Times New Roman" w:cs="Times New Roman"/>
          <w:color w:val="000000" w:themeColor="text1"/>
          <w:sz w:val="22"/>
          <w:szCs w:val="22"/>
        </w:rPr>
        <w:t>.</w:t>
      </w:r>
    </w:p>
    <w:p w14:paraId="79F453E2" w14:textId="471E8490" w:rsidR="00765117" w:rsidRPr="00422D24" w:rsidRDefault="00765117" w:rsidP="005B0A2B">
      <w:pPr>
        <w:pStyle w:val="Sraopastraipa"/>
        <w:tabs>
          <w:tab w:val="left" w:pos="851"/>
        </w:tabs>
        <w:spacing w:after="0" w:line="20" w:lineRule="atLeast"/>
        <w:ind w:left="0" w:firstLine="567"/>
        <w:jc w:val="both"/>
        <w:rPr>
          <w:rFonts w:ascii="Times New Roman" w:hAnsi="Times New Roman" w:cs="Times New Roman"/>
        </w:rPr>
      </w:pPr>
      <w:r w:rsidRPr="00422D24">
        <w:rPr>
          <w:rFonts w:ascii="Times New Roman" w:hAnsi="Times New Roman" w:cs="Times New Roman"/>
          <w:color w:val="000000" w:themeColor="text1"/>
          <w:sz w:val="22"/>
          <w:szCs w:val="22"/>
        </w:rPr>
        <w:t>4.3. Tiekėjas, kartu su pasiūlymu (</w:t>
      </w:r>
      <w:r w:rsidR="00CB3EB1" w:rsidRPr="00422D24">
        <w:rPr>
          <w:rFonts w:ascii="Times New Roman" w:hAnsi="Times New Roman" w:cs="Times New Roman"/>
          <w:color w:val="000000" w:themeColor="text1"/>
          <w:sz w:val="22"/>
          <w:szCs w:val="22"/>
        </w:rPr>
        <w:t xml:space="preserve">Specialiųjų </w:t>
      </w:r>
      <w:r w:rsidR="00CB3EB1" w:rsidRPr="00422D24">
        <w:rPr>
          <w:rFonts w:ascii="Times New Roman" w:hAnsi="Times New Roman" w:cs="Times New Roman"/>
          <w:sz w:val="22"/>
          <w:szCs w:val="22"/>
        </w:rPr>
        <w:t xml:space="preserve">sąlygų 6 </w:t>
      </w:r>
      <w:r w:rsidRPr="00422D24">
        <w:rPr>
          <w:rFonts w:ascii="Times New Roman" w:hAnsi="Times New Roman" w:cs="Times New Roman"/>
          <w:sz w:val="22"/>
          <w:szCs w:val="22"/>
        </w:rPr>
        <w:t>priedu</w:t>
      </w:r>
      <w:r w:rsidRPr="00422D24">
        <w:rPr>
          <w:rFonts w:ascii="Times New Roman" w:hAnsi="Times New Roman" w:cs="Times New Roman"/>
          <w:color w:val="000000" w:themeColor="text1"/>
          <w:sz w:val="22"/>
          <w:szCs w:val="22"/>
        </w:rPr>
        <w:t>) turi pateikti užpildyt</w:t>
      </w:r>
      <w:r w:rsidR="00FC5308" w:rsidRPr="00422D24">
        <w:rPr>
          <w:rFonts w:ascii="Times New Roman" w:hAnsi="Times New Roman" w:cs="Times New Roman"/>
          <w:color w:val="000000" w:themeColor="text1"/>
          <w:sz w:val="22"/>
          <w:szCs w:val="22"/>
        </w:rPr>
        <w:t>ą</w:t>
      </w:r>
      <w:r w:rsidRPr="00422D24">
        <w:rPr>
          <w:rFonts w:ascii="Times New Roman" w:hAnsi="Times New Roman" w:cs="Times New Roman"/>
          <w:color w:val="000000" w:themeColor="text1"/>
          <w:sz w:val="22"/>
          <w:szCs w:val="22"/>
        </w:rPr>
        <w:t xml:space="preserve"> </w:t>
      </w:r>
      <w:bookmarkStart w:id="20" w:name="_Hlk197529088"/>
      <w:r w:rsidR="00CB3EB1" w:rsidRPr="00422D24">
        <w:rPr>
          <w:rFonts w:ascii="Times New Roman" w:hAnsi="Times New Roman" w:cs="Times New Roman"/>
          <w:color w:val="000000" w:themeColor="text1"/>
          <w:sz w:val="22"/>
          <w:szCs w:val="22"/>
        </w:rPr>
        <w:t xml:space="preserve">Specialiųjų sąlygų </w:t>
      </w:r>
      <w:r w:rsidR="000F59C1" w:rsidRPr="00422D24">
        <w:rPr>
          <w:rFonts w:ascii="Times New Roman" w:hAnsi="Times New Roman" w:cs="Times New Roman"/>
          <w:color w:val="000000" w:themeColor="text1"/>
          <w:sz w:val="22"/>
          <w:szCs w:val="22"/>
        </w:rPr>
        <w:t>8</w:t>
      </w:r>
      <w:r w:rsidR="00C00ED6" w:rsidRPr="00422D24">
        <w:rPr>
          <w:rFonts w:ascii="Times New Roman" w:hAnsi="Times New Roman" w:cs="Times New Roman"/>
          <w:sz w:val="22"/>
          <w:szCs w:val="22"/>
        </w:rPr>
        <w:t xml:space="preserve"> priedą</w:t>
      </w:r>
      <w:r w:rsidRPr="00422D24">
        <w:rPr>
          <w:rFonts w:ascii="Times New Roman" w:hAnsi="Times New Roman" w:cs="Times New Roman"/>
          <w:sz w:val="22"/>
          <w:szCs w:val="22"/>
        </w:rPr>
        <w:t xml:space="preserve"> </w:t>
      </w:r>
      <w:bookmarkEnd w:id="20"/>
      <w:r w:rsidR="00C00ED6" w:rsidRPr="00422D24">
        <w:rPr>
          <w:rFonts w:ascii="Times New Roman" w:hAnsi="Times New Roman" w:cs="Times New Roman"/>
          <w:color w:val="000000" w:themeColor="text1"/>
          <w:sz w:val="22"/>
          <w:szCs w:val="22"/>
        </w:rPr>
        <w:t>„</w:t>
      </w:r>
      <w:r w:rsidR="002D395B" w:rsidRPr="00422D24">
        <w:rPr>
          <w:rFonts w:ascii="Times New Roman" w:hAnsi="Times New Roman" w:cs="Times New Roman"/>
          <w:color w:val="000000" w:themeColor="text1"/>
          <w:sz w:val="22"/>
          <w:szCs w:val="22"/>
        </w:rPr>
        <w:t>Tiekėjo įvykdytų sutarčių sąrašas ir kit</w:t>
      </w:r>
      <w:r w:rsidR="00F74674" w:rsidRPr="00422D24">
        <w:rPr>
          <w:rFonts w:ascii="Times New Roman" w:hAnsi="Times New Roman" w:cs="Times New Roman"/>
          <w:color w:val="000000" w:themeColor="text1"/>
          <w:sz w:val="22"/>
          <w:szCs w:val="22"/>
        </w:rPr>
        <w:t xml:space="preserve">i </w:t>
      </w:r>
      <w:r w:rsidR="002D395B" w:rsidRPr="00422D24">
        <w:rPr>
          <w:rFonts w:ascii="Times New Roman" w:hAnsi="Times New Roman" w:cs="Times New Roman"/>
          <w:color w:val="000000" w:themeColor="text1"/>
          <w:sz w:val="22"/>
          <w:szCs w:val="22"/>
        </w:rPr>
        <w:t>duomenys</w:t>
      </w:r>
      <w:r w:rsidR="00C00ED6" w:rsidRPr="00422D24">
        <w:rPr>
          <w:rFonts w:ascii="Times New Roman" w:hAnsi="Times New Roman" w:cs="Times New Roman"/>
          <w:color w:val="000000" w:themeColor="text1"/>
          <w:sz w:val="22"/>
          <w:szCs w:val="22"/>
        </w:rPr>
        <w:t>“</w:t>
      </w:r>
      <w:r w:rsidR="001503E4" w:rsidRPr="00422D24">
        <w:rPr>
          <w:rFonts w:ascii="Times New Roman" w:hAnsi="Times New Roman" w:cs="Times New Roman"/>
          <w:color w:val="000000" w:themeColor="text1"/>
          <w:sz w:val="22"/>
          <w:szCs w:val="22"/>
        </w:rPr>
        <w:t xml:space="preserve"> ir Specialiųjų sąlygų </w:t>
      </w:r>
      <w:r w:rsidR="000F59C1" w:rsidRPr="00422D24">
        <w:rPr>
          <w:rFonts w:ascii="Times New Roman" w:hAnsi="Times New Roman" w:cs="Times New Roman"/>
          <w:color w:val="000000" w:themeColor="text1"/>
          <w:sz w:val="22"/>
          <w:szCs w:val="22"/>
        </w:rPr>
        <w:t>9</w:t>
      </w:r>
      <w:r w:rsidR="001503E4" w:rsidRPr="00422D24">
        <w:rPr>
          <w:rFonts w:ascii="Times New Roman" w:hAnsi="Times New Roman" w:cs="Times New Roman"/>
          <w:color w:val="000000" w:themeColor="text1"/>
          <w:sz w:val="22"/>
          <w:szCs w:val="22"/>
        </w:rPr>
        <w:t xml:space="preserve"> priedą „Tiekėjo siūlomų specialistų sąrašas“</w:t>
      </w:r>
      <w:r w:rsidRPr="00422D24">
        <w:rPr>
          <w:rFonts w:ascii="Times New Roman" w:hAnsi="Times New Roman" w:cs="Times New Roman"/>
        </w:rPr>
        <w:t>.</w:t>
      </w:r>
    </w:p>
    <w:p w14:paraId="2D430468" w14:textId="0BD8549E" w:rsidR="00765117" w:rsidRPr="00422D24" w:rsidRDefault="00765117" w:rsidP="005B0A2B">
      <w:pPr>
        <w:pStyle w:val="Sraopastraipa"/>
        <w:tabs>
          <w:tab w:val="left" w:pos="851"/>
        </w:tabs>
        <w:spacing w:after="0" w:line="20" w:lineRule="atLeast"/>
        <w:ind w:left="0" w:firstLine="567"/>
        <w:jc w:val="both"/>
        <w:rPr>
          <w:rFonts w:ascii="Times New Roman" w:hAnsi="Times New Roman" w:cs="Times New Roman"/>
          <w:color w:val="000000" w:themeColor="text1"/>
          <w:sz w:val="22"/>
          <w:szCs w:val="22"/>
        </w:rPr>
      </w:pPr>
      <w:r w:rsidRPr="00422D24">
        <w:rPr>
          <w:rFonts w:ascii="Times New Roman" w:hAnsi="Times New Roman" w:cs="Times New Roman"/>
          <w:color w:val="000000" w:themeColor="text1"/>
          <w:sz w:val="22"/>
          <w:szCs w:val="22"/>
        </w:rPr>
        <w:t>4.4.</w:t>
      </w:r>
      <w:r w:rsidR="00FE3ACC" w:rsidRPr="00422D24">
        <w:rPr>
          <w:rFonts w:ascii="Times New Roman" w:hAnsi="Times New Roman" w:cs="Times New Roman"/>
          <w:color w:val="000000" w:themeColor="text1"/>
          <w:sz w:val="22"/>
          <w:szCs w:val="22"/>
        </w:rPr>
        <w:t xml:space="preserve"> </w:t>
      </w:r>
      <w:r w:rsidRPr="00422D24">
        <w:rPr>
          <w:rFonts w:ascii="Times New Roman" w:hAnsi="Times New Roman" w:cs="Times New Roman"/>
          <w:color w:val="000000" w:themeColor="text1"/>
          <w:sz w:val="22"/>
          <w:szCs w:val="22"/>
        </w:rPr>
        <w:t>Reikalaujama kvalifikacija turi būti įgyta iki pasiūlymų pateikimo termino pabaigos.</w:t>
      </w:r>
      <w:r w:rsidR="004E33D2" w:rsidRPr="00422D24">
        <w:rPr>
          <w:rFonts w:ascii="Times New Roman" w:hAnsi="Times New Roman" w:cs="Times New Roman"/>
          <w:color w:val="000000" w:themeColor="text1"/>
          <w:sz w:val="22"/>
          <w:szCs w:val="22"/>
        </w:rPr>
        <w:t xml:space="preserve"> </w:t>
      </w:r>
    </w:p>
    <w:p w14:paraId="34E32D48" w14:textId="3B0DD403" w:rsidR="007B6F6D" w:rsidRPr="00422D24" w:rsidRDefault="00765117" w:rsidP="005B0A2B">
      <w:pPr>
        <w:pStyle w:val="Sraopastraipa"/>
        <w:tabs>
          <w:tab w:val="left" w:pos="851"/>
        </w:tabs>
        <w:spacing w:after="0" w:line="20" w:lineRule="atLeast"/>
        <w:ind w:left="0" w:firstLine="567"/>
        <w:jc w:val="both"/>
        <w:rPr>
          <w:rFonts w:ascii="Times New Roman" w:hAnsi="Times New Roman" w:cs="Times New Roman"/>
          <w:color w:val="000000" w:themeColor="text1"/>
          <w:sz w:val="22"/>
          <w:szCs w:val="22"/>
        </w:rPr>
      </w:pPr>
      <w:r w:rsidRPr="00422D24">
        <w:rPr>
          <w:rFonts w:ascii="Times New Roman" w:hAnsi="Times New Roman" w:cs="Times New Roman"/>
          <w:color w:val="000000" w:themeColor="text1"/>
          <w:sz w:val="22"/>
          <w:szCs w:val="22"/>
        </w:rPr>
        <w:t>4.5.</w:t>
      </w:r>
      <w:r w:rsidR="00C00ED6" w:rsidRPr="00422D24">
        <w:rPr>
          <w:rFonts w:ascii="Times New Roman" w:hAnsi="Times New Roman" w:cs="Times New Roman"/>
          <w:color w:val="000000" w:themeColor="text1"/>
          <w:sz w:val="22"/>
          <w:szCs w:val="22"/>
        </w:rPr>
        <w:t xml:space="preserve"> </w:t>
      </w:r>
      <w:r w:rsidR="00E174D7" w:rsidRPr="00422D24">
        <w:rPr>
          <w:rFonts w:ascii="Times New Roman" w:hAnsi="Times New Roman" w:cs="Times New Roman"/>
          <w:color w:val="000000" w:themeColor="text1"/>
          <w:sz w:val="22"/>
          <w:szCs w:val="22"/>
        </w:rPr>
        <w:t xml:space="preserve">Tiekėjams </w:t>
      </w:r>
      <w:r w:rsidR="005B1FFF" w:rsidRPr="00422D24">
        <w:rPr>
          <w:rFonts w:ascii="Times New Roman" w:hAnsi="Times New Roman" w:cs="Times New Roman"/>
          <w:color w:val="000000" w:themeColor="text1"/>
          <w:sz w:val="22"/>
          <w:szCs w:val="22"/>
        </w:rPr>
        <w:t>ne</w:t>
      </w:r>
      <w:r w:rsidR="00E174D7" w:rsidRPr="00422D24">
        <w:rPr>
          <w:rFonts w:ascii="Times New Roman" w:hAnsi="Times New Roman" w:cs="Times New Roman"/>
          <w:color w:val="000000" w:themeColor="text1"/>
          <w:sz w:val="22"/>
          <w:szCs w:val="22"/>
        </w:rPr>
        <w:t>nustatomi reikalavimai dėl</w:t>
      </w:r>
      <w:r w:rsidR="00530ACE" w:rsidRPr="00422D24">
        <w:rPr>
          <w:rFonts w:ascii="Times New Roman" w:hAnsi="Times New Roman" w:cs="Times New Roman"/>
          <w:color w:val="000000" w:themeColor="text1"/>
          <w:sz w:val="22"/>
          <w:szCs w:val="22"/>
        </w:rPr>
        <w:t xml:space="preserve"> aplinkos apsaugos vadybos sistemos standartų</w:t>
      </w:r>
      <w:r w:rsidR="005B1FFF" w:rsidRPr="00422D24">
        <w:rPr>
          <w:rFonts w:ascii="Times New Roman" w:hAnsi="Times New Roman" w:cs="Times New Roman"/>
          <w:color w:val="000000" w:themeColor="text1"/>
          <w:sz w:val="22"/>
          <w:szCs w:val="22"/>
        </w:rPr>
        <w:t xml:space="preserve">. </w:t>
      </w:r>
    </w:p>
    <w:p w14:paraId="69D62E2B" w14:textId="589EC18E" w:rsidR="00A000BE" w:rsidRPr="00422D24" w:rsidRDefault="00511D66" w:rsidP="0037632B">
      <w:pPr>
        <w:pStyle w:val="Antrat1"/>
        <w:tabs>
          <w:tab w:val="left" w:pos="567"/>
        </w:tabs>
        <w:spacing w:after="0"/>
        <w:contextualSpacing/>
        <w:jc w:val="both"/>
        <w:rPr>
          <w:rFonts w:ascii="Times New Roman" w:hAnsi="Times New Roman" w:cs="Times New Roman"/>
          <w:b/>
          <w:bCs/>
          <w:sz w:val="24"/>
          <w:szCs w:val="24"/>
        </w:rPr>
      </w:pPr>
      <w:bookmarkStart w:id="21" w:name="_Toc126333932"/>
      <w:r w:rsidRPr="00422D24">
        <w:rPr>
          <w:rFonts w:ascii="Times New Roman" w:hAnsi="Times New Roman" w:cs="Times New Roman"/>
          <w:b/>
          <w:bCs/>
          <w:sz w:val="24"/>
          <w:szCs w:val="24"/>
        </w:rPr>
        <w:t>5. REIKALAVIMAI, SUSIJĘ SU NACIONALINIU SAUGUMU</w:t>
      </w:r>
      <w:bookmarkEnd w:id="21"/>
      <w:r w:rsidRPr="00422D24">
        <w:rPr>
          <w:rFonts w:ascii="Times New Roman" w:hAnsi="Times New Roman" w:cs="Times New Roman"/>
          <w:b/>
          <w:bCs/>
          <w:sz w:val="24"/>
          <w:szCs w:val="24"/>
        </w:rPr>
        <w:t xml:space="preserve"> </w:t>
      </w:r>
    </w:p>
    <w:p w14:paraId="05E7CB20" w14:textId="3C1F5DC1" w:rsidR="002A637A" w:rsidRPr="00422D24" w:rsidRDefault="00D24970" w:rsidP="00872004">
      <w:pPr>
        <w:spacing w:after="0" w:line="240" w:lineRule="auto"/>
        <w:ind w:firstLine="567"/>
        <w:jc w:val="both"/>
        <w:rPr>
          <w:rFonts w:ascii="Times New Roman" w:hAnsi="Times New Roman" w:cs="Times New Roman"/>
          <w:color w:val="000000" w:themeColor="text1"/>
          <w:sz w:val="22"/>
          <w:szCs w:val="22"/>
        </w:rPr>
      </w:pPr>
      <w:r w:rsidRPr="00422D24">
        <w:rPr>
          <w:rFonts w:ascii="Times New Roman" w:hAnsi="Times New Roman" w:cs="Times New Roman"/>
          <w:color w:val="000000" w:themeColor="text1"/>
          <w:sz w:val="22"/>
          <w:szCs w:val="22"/>
        </w:rPr>
        <w:t>5</w:t>
      </w:r>
      <w:r w:rsidR="0037632B" w:rsidRPr="00422D24">
        <w:rPr>
          <w:rFonts w:ascii="Times New Roman" w:hAnsi="Times New Roman" w:cs="Times New Roman"/>
          <w:color w:val="000000" w:themeColor="text1"/>
          <w:sz w:val="22"/>
          <w:szCs w:val="22"/>
        </w:rPr>
        <w:t xml:space="preserve">.1. </w:t>
      </w:r>
      <w:r w:rsidR="00DF3DDF" w:rsidRPr="00422D24">
        <w:rPr>
          <w:rFonts w:ascii="Times New Roman" w:hAnsi="Times New Roman" w:cs="Times New Roman"/>
          <w:color w:val="000000" w:themeColor="text1"/>
          <w:sz w:val="22"/>
          <w:szCs w:val="22"/>
        </w:rPr>
        <w:t xml:space="preserve">Pirkimui </w:t>
      </w:r>
      <w:r w:rsidR="00872004" w:rsidRPr="00422D24">
        <w:rPr>
          <w:rFonts w:ascii="Times New Roman" w:hAnsi="Times New Roman" w:cs="Times New Roman"/>
          <w:color w:val="000000" w:themeColor="text1"/>
          <w:sz w:val="22"/>
          <w:szCs w:val="22"/>
        </w:rPr>
        <w:t>ne</w:t>
      </w:r>
      <w:r w:rsidR="00DF3DDF" w:rsidRPr="00422D24">
        <w:rPr>
          <w:rFonts w:ascii="Times New Roman" w:hAnsi="Times New Roman" w:cs="Times New Roman"/>
          <w:color w:val="000000" w:themeColor="text1"/>
          <w:sz w:val="22"/>
          <w:szCs w:val="22"/>
        </w:rPr>
        <w:t xml:space="preserve">taikomos Reglamento nuostatos. </w:t>
      </w:r>
    </w:p>
    <w:p w14:paraId="04CC64D9" w14:textId="2B76ED9E" w:rsidR="00B313B0" w:rsidRPr="00422D24" w:rsidRDefault="00B313B0" w:rsidP="007872CB">
      <w:pPr>
        <w:spacing w:after="0" w:line="240" w:lineRule="auto"/>
        <w:ind w:firstLine="567"/>
        <w:jc w:val="both"/>
        <w:rPr>
          <w:rFonts w:ascii="Times New Roman" w:hAnsi="Times New Roman" w:cs="Times New Roman"/>
          <w:color w:val="000000" w:themeColor="text1"/>
          <w:sz w:val="22"/>
          <w:szCs w:val="22"/>
        </w:rPr>
      </w:pPr>
      <w:r w:rsidRPr="00422D24">
        <w:rPr>
          <w:rFonts w:ascii="Times New Roman" w:hAnsi="Times New Roman" w:cs="Times New Roman"/>
          <w:color w:val="000000" w:themeColor="text1"/>
          <w:sz w:val="22"/>
          <w:szCs w:val="22"/>
        </w:rPr>
        <w:t>5.</w:t>
      </w:r>
      <w:r w:rsidR="00872004" w:rsidRPr="00422D24">
        <w:rPr>
          <w:rFonts w:ascii="Times New Roman" w:hAnsi="Times New Roman" w:cs="Times New Roman"/>
          <w:color w:val="000000" w:themeColor="text1"/>
          <w:sz w:val="22"/>
          <w:szCs w:val="22"/>
        </w:rPr>
        <w:t>2</w:t>
      </w:r>
      <w:r w:rsidRPr="00422D24">
        <w:rPr>
          <w:rFonts w:ascii="Times New Roman" w:hAnsi="Times New Roman" w:cs="Times New Roman"/>
          <w:color w:val="000000" w:themeColor="text1"/>
          <w:sz w:val="22"/>
          <w:szCs w:val="22"/>
        </w:rPr>
        <w:t>. Perkančioji organizacija atmes tiekėjo pasiūlymą, jei bus tenkinama bent viena VPĮ 45 straipsnio 2</w:t>
      </w:r>
      <w:r w:rsidRPr="00422D24">
        <w:rPr>
          <w:rFonts w:ascii="Times New Roman" w:hAnsi="Times New Roman" w:cs="Times New Roman"/>
          <w:color w:val="000000" w:themeColor="text1"/>
          <w:sz w:val="22"/>
          <w:szCs w:val="22"/>
          <w:vertAlign w:val="superscript"/>
        </w:rPr>
        <w:t>1</w:t>
      </w:r>
      <w:r w:rsidRPr="00422D24">
        <w:rPr>
          <w:rFonts w:ascii="Times New Roman" w:hAnsi="Times New Roman" w:cs="Times New Roman"/>
          <w:color w:val="000000" w:themeColor="text1"/>
          <w:sz w:val="22"/>
          <w:szCs w:val="22"/>
        </w:rPr>
        <w:t xml:space="preserve"> dalies 1</w:t>
      </w:r>
      <w:r w:rsidR="00D87A46" w:rsidRPr="00422D24">
        <w:rPr>
          <w:rFonts w:ascii="Times New Roman" w:hAnsi="Times New Roman" w:cs="Times New Roman"/>
          <w:color w:val="000000" w:themeColor="text1"/>
          <w:sz w:val="22"/>
          <w:szCs w:val="22"/>
        </w:rPr>
        <w:t>, 2</w:t>
      </w:r>
      <w:r w:rsidR="000366CF" w:rsidRPr="00422D24">
        <w:rPr>
          <w:rFonts w:ascii="Times New Roman" w:hAnsi="Times New Roman" w:cs="Times New Roman"/>
          <w:color w:val="000000" w:themeColor="text1"/>
          <w:sz w:val="22"/>
          <w:szCs w:val="22"/>
        </w:rPr>
        <w:t>,</w:t>
      </w:r>
      <w:r w:rsidR="00D87A46" w:rsidRPr="00422D24">
        <w:rPr>
          <w:rFonts w:ascii="Times New Roman" w:hAnsi="Times New Roman" w:cs="Times New Roman"/>
          <w:color w:val="000000" w:themeColor="text1"/>
          <w:sz w:val="22"/>
          <w:szCs w:val="22"/>
        </w:rPr>
        <w:t xml:space="preserve"> 3</w:t>
      </w:r>
      <w:r w:rsidRPr="00422D24">
        <w:rPr>
          <w:rFonts w:ascii="Times New Roman" w:hAnsi="Times New Roman" w:cs="Times New Roman"/>
          <w:color w:val="000000" w:themeColor="text1"/>
          <w:sz w:val="22"/>
          <w:szCs w:val="22"/>
        </w:rPr>
        <w:t xml:space="preserve"> </w:t>
      </w:r>
      <w:r w:rsidR="000366CF" w:rsidRPr="00422D24">
        <w:rPr>
          <w:rFonts w:ascii="Times New Roman" w:hAnsi="Times New Roman" w:cs="Times New Roman"/>
          <w:color w:val="000000" w:themeColor="text1"/>
          <w:sz w:val="22"/>
          <w:szCs w:val="22"/>
        </w:rPr>
        <w:t xml:space="preserve">ir 6 </w:t>
      </w:r>
      <w:r w:rsidRPr="00422D24">
        <w:rPr>
          <w:rFonts w:ascii="Times New Roman" w:hAnsi="Times New Roman" w:cs="Times New Roman"/>
          <w:color w:val="000000" w:themeColor="text1"/>
          <w:sz w:val="22"/>
          <w:szCs w:val="22"/>
        </w:rPr>
        <w:t xml:space="preserve">punktuose nurodytų sąlygų. Tiekėjas kartu </w:t>
      </w:r>
      <w:r w:rsidRPr="00422D24">
        <w:rPr>
          <w:rFonts w:ascii="Times New Roman" w:hAnsi="Times New Roman" w:cs="Times New Roman"/>
          <w:b/>
          <w:bCs/>
          <w:color w:val="000000" w:themeColor="text1"/>
          <w:sz w:val="22"/>
          <w:szCs w:val="22"/>
        </w:rPr>
        <w:t>su pasiūlymu turi pateikti</w:t>
      </w:r>
      <w:r w:rsidRPr="00422D24">
        <w:rPr>
          <w:rFonts w:ascii="Times New Roman" w:hAnsi="Times New Roman" w:cs="Times New Roman"/>
          <w:color w:val="000000" w:themeColor="text1"/>
          <w:sz w:val="22"/>
          <w:szCs w:val="22"/>
        </w:rPr>
        <w:t xml:space="preserve"> užpildytą Specialiųjų sąlygų </w:t>
      </w:r>
      <w:r w:rsidR="000F59C1" w:rsidRPr="00C737A2">
        <w:rPr>
          <w:rFonts w:ascii="Times New Roman" w:hAnsi="Times New Roman" w:cs="Times New Roman"/>
          <w:b/>
          <w:bCs/>
          <w:color w:val="000000" w:themeColor="text1"/>
          <w:sz w:val="22"/>
          <w:szCs w:val="22"/>
        </w:rPr>
        <w:t>10</w:t>
      </w:r>
      <w:r w:rsidRPr="00C737A2">
        <w:rPr>
          <w:rFonts w:ascii="Times New Roman" w:hAnsi="Times New Roman" w:cs="Times New Roman"/>
          <w:b/>
          <w:bCs/>
          <w:color w:val="000000" w:themeColor="text1"/>
          <w:sz w:val="22"/>
          <w:szCs w:val="22"/>
        </w:rPr>
        <w:t xml:space="preserve"> </w:t>
      </w:r>
      <w:r w:rsidRPr="00422D24">
        <w:rPr>
          <w:rFonts w:ascii="Times New Roman" w:hAnsi="Times New Roman" w:cs="Times New Roman"/>
          <w:b/>
          <w:bCs/>
          <w:color w:val="000000" w:themeColor="text1"/>
          <w:sz w:val="22"/>
          <w:szCs w:val="22"/>
        </w:rPr>
        <w:t>priedo</w:t>
      </w:r>
      <w:r w:rsidRPr="00422D24">
        <w:rPr>
          <w:rFonts w:ascii="Times New Roman" w:hAnsi="Times New Roman" w:cs="Times New Roman"/>
          <w:color w:val="000000" w:themeColor="text1"/>
          <w:sz w:val="22"/>
          <w:szCs w:val="22"/>
        </w:rPr>
        <w:t xml:space="preserve"> „VPĮ 45 str. 2</w:t>
      </w:r>
      <w:r w:rsidRPr="00422D24">
        <w:rPr>
          <w:rFonts w:ascii="Times New Roman" w:hAnsi="Times New Roman" w:cs="Times New Roman"/>
          <w:color w:val="000000" w:themeColor="text1"/>
          <w:sz w:val="22"/>
          <w:szCs w:val="22"/>
          <w:vertAlign w:val="superscript"/>
        </w:rPr>
        <w:t>1</w:t>
      </w:r>
      <w:r w:rsidRPr="00422D24">
        <w:rPr>
          <w:rFonts w:ascii="Times New Roman" w:hAnsi="Times New Roman" w:cs="Times New Roman"/>
          <w:color w:val="000000" w:themeColor="text1"/>
          <w:sz w:val="22"/>
          <w:szCs w:val="22"/>
        </w:rPr>
        <w:t xml:space="preserve"> d. reikalavimų atitikties deklaraciją“ dėl atitikties VPĮ 45 straipsnio 2</w:t>
      </w:r>
      <w:r w:rsidRPr="00422D24">
        <w:rPr>
          <w:rFonts w:ascii="Times New Roman" w:hAnsi="Times New Roman" w:cs="Times New Roman"/>
          <w:color w:val="000000" w:themeColor="text1"/>
          <w:sz w:val="22"/>
          <w:szCs w:val="22"/>
          <w:vertAlign w:val="superscript"/>
        </w:rPr>
        <w:t>1</w:t>
      </w:r>
      <w:r w:rsidRPr="00422D24">
        <w:rPr>
          <w:rFonts w:ascii="Times New Roman" w:hAnsi="Times New Roman" w:cs="Times New Roman"/>
          <w:color w:val="000000" w:themeColor="text1"/>
          <w:sz w:val="22"/>
          <w:szCs w:val="22"/>
        </w:rPr>
        <w:t xml:space="preserve"> dalies 1, 2,</w:t>
      </w:r>
      <w:r w:rsidR="00ED361E" w:rsidRPr="00422D24">
        <w:rPr>
          <w:rFonts w:ascii="Times New Roman" w:hAnsi="Times New Roman" w:cs="Times New Roman"/>
          <w:color w:val="000000" w:themeColor="text1"/>
          <w:sz w:val="22"/>
          <w:szCs w:val="22"/>
        </w:rPr>
        <w:t xml:space="preserve"> </w:t>
      </w:r>
      <w:r w:rsidRPr="00422D24">
        <w:rPr>
          <w:rFonts w:ascii="Times New Roman" w:hAnsi="Times New Roman" w:cs="Times New Roman"/>
          <w:color w:val="000000" w:themeColor="text1"/>
          <w:sz w:val="22"/>
          <w:szCs w:val="22"/>
        </w:rPr>
        <w:t>3</w:t>
      </w:r>
      <w:r w:rsidR="000366CF" w:rsidRPr="00422D24">
        <w:rPr>
          <w:rFonts w:ascii="Times New Roman" w:hAnsi="Times New Roman" w:cs="Times New Roman"/>
          <w:color w:val="000000" w:themeColor="text1"/>
          <w:sz w:val="22"/>
          <w:szCs w:val="22"/>
        </w:rPr>
        <w:t xml:space="preserve"> ir 6</w:t>
      </w:r>
      <w:r w:rsidRPr="00422D24">
        <w:rPr>
          <w:rFonts w:ascii="Times New Roman" w:hAnsi="Times New Roman" w:cs="Times New Roman"/>
          <w:color w:val="000000" w:themeColor="text1"/>
          <w:sz w:val="22"/>
          <w:szCs w:val="22"/>
        </w:rPr>
        <w:t xml:space="preserve"> punktams.</w:t>
      </w:r>
    </w:p>
    <w:p w14:paraId="4F085097" w14:textId="4DFF638F" w:rsidR="00CB7156" w:rsidRPr="00422D24" w:rsidRDefault="00D24970" w:rsidP="00C8201C">
      <w:pPr>
        <w:spacing w:after="0" w:line="240" w:lineRule="auto"/>
        <w:ind w:firstLine="567"/>
        <w:jc w:val="both"/>
        <w:rPr>
          <w:rFonts w:ascii="Times New Roman" w:hAnsi="Times New Roman" w:cs="Times New Roman"/>
          <w:sz w:val="22"/>
          <w:szCs w:val="22"/>
        </w:rPr>
      </w:pPr>
      <w:r w:rsidRPr="00422D24">
        <w:rPr>
          <w:rFonts w:ascii="Times New Roman" w:hAnsi="Times New Roman" w:cs="Times New Roman"/>
          <w:sz w:val="22"/>
          <w:szCs w:val="22"/>
        </w:rPr>
        <w:t>5</w:t>
      </w:r>
      <w:r w:rsidR="00A343F4" w:rsidRPr="00422D24">
        <w:rPr>
          <w:rFonts w:ascii="Times New Roman" w:hAnsi="Times New Roman" w:cs="Times New Roman"/>
          <w:sz w:val="22"/>
          <w:szCs w:val="22"/>
        </w:rPr>
        <w:t>.</w:t>
      </w:r>
      <w:r w:rsidR="00ED361E" w:rsidRPr="00422D24">
        <w:rPr>
          <w:rFonts w:ascii="Times New Roman" w:hAnsi="Times New Roman" w:cs="Times New Roman"/>
          <w:sz w:val="22"/>
          <w:szCs w:val="22"/>
        </w:rPr>
        <w:t>3</w:t>
      </w:r>
      <w:r w:rsidR="00A343F4" w:rsidRPr="00422D24">
        <w:rPr>
          <w:rFonts w:ascii="Times New Roman" w:hAnsi="Times New Roman" w:cs="Times New Roman"/>
          <w:sz w:val="22"/>
          <w:szCs w:val="22"/>
        </w:rPr>
        <w:t xml:space="preserve">. </w:t>
      </w:r>
      <w:r w:rsidR="00456A2D" w:rsidRPr="00422D24">
        <w:rPr>
          <w:rFonts w:ascii="Times New Roman" w:hAnsi="Times New Roman" w:cs="Times New Roman"/>
          <w:sz w:val="22"/>
          <w:szCs w:val="22"/>
        </w:rPr>
        <w:t xml:space="preserve">Perkančiajai organizacijai kilus abejonių </w:t>
      </w:r>
      <w:r w:rsidR="00DD5EB4" w:rsidRPr="00422D24">
        <w:rPr>
          <w:rFonts w:ascii="Times New Roman" w:hAnsi="Times New Roman" w:cs="Times New Roman"/>
          <w:sz w:val="22"/>
          <w:szCs w:val="22"/>
        </w:rPr>
        <w:t xml:space="preserve">dėl tiekėjo </w:t>
      </w:r>
      <w:r w:rsidR="00C8201C" w:rsidRPr="00422D24">
        <w:rPr>
          <w:rFonts w:ascii="Times New Roman" w:hAnsi="Times New Roman" w:cs="Times New Roman"/>
          <w:sz w:val="22"/>
          <w:szCs w:val="22"/>
        </w:rPr>
        <w:t>VPĮ 45 str. 2</w:t>
      </w:r>
      <w:r w:rsidR="00C8201C" w:rsidRPr="00422D24">
        <w:rPr>
          <w:rFonts w:ascii="Times New Roman" w:hAnsi="Times New Roman" w:cs="Times New Roman"/>
          <w:sz w:val="22"/>
          <w:szCs w:val="22"/>
          <w:vertAlign w:val="superscript"/>
        </w:rPr>
        <w:t>1</w:t>
      </w:r>
      <w:r w:rsidR="00C8201C" w:rsidRPr="00422D24">
        <w:rPr>
          <w:rFonts w:ascii="Times New Roman" w:hAnsi="Times New Roman" w:cs="Times New Roman"/>
          <w:sz w:val="22"/>
          <w:szCs w:val="22"/>
        </w:rPr>
        <w:t xml:space="preserve"> d. reikalavimų atitikties deklaracijoje </w:t>
      </w:r>
      <w:r w:rsidR="00EC5275" w:rsidRPr="00422D24">
        <w:rPr>
          <w:rFonts w:ascii="Times New Roman" w:hAnsi="Times New Roman" w:cs="Times New Roman"/>
          <w:sz w:val="22"/>
          <w:szCs w:val="22"/>
        </w:rPr>
        <w:t>nurodytos informacijos</w:t>
      </w:r>
      <w:r w:rsidR="00046DDC" w:rsidRPr="00422D24">
        <w:rPr>
          <w:rFonts w:ascii="Times New Roman" w:hAnsi="Times New Roman" w:cs="Times New Roman"/>
          <w:sz w:val="22"/>
          <w:szCs w:val="22"/>
        </w:rPr>
        <w:t xml:space="preserve"> teisingumo, </w:t>
      </w:r>
      <w:r w:rsidR="0003281A" w:rsidRPr="00422D24">
        <w:rPr>
          <w:rFonts w:ascii="Times New Roman" w:hAnsi="Times New Roman" w:cs="Times New Roman"/>
          <w:sz w:val="22"/>
          <w:szCs w:val="22"/>
        </w:rPr>
        <w:t xml:space="preserve">ji prašys </w:t>
      </w:r>
      <w:r w:rsidR="00D03F7E" w:rsidRPr="00422D24">
        <w:rPr>
          <w:rFonts w:ascii="Times New Roman" w:hAnsi="Times New Roman" w:cs="Times New Roman"/>
          <w:sz w:val="22"/>
          <w:szCs w:val="22"/>
        </w:rPr>
        <w:t xml:space="preserve">ekonomiškai naudingiausią  pasiūlymą pateikusio tiekėjo </w:t>
      </w:r>
      <w:r w:rsidR="007E0B96" w:rsidRPr="00422D24">
        <w:rPr>
          <w:rFonts w:ascii="Times New Roman" w:hAnsi="Times New Roman" w:cs="Times New Roman"/>
          <w:sz w:val="22"/>
          <w:szCs w:val="22"/>
        </w:rPr>
        <w:t xml:space="preserve">pateikti </w:t>
      </w:r>
      <w:r w:rsidR="00A343F4" w:rsidRPr="00422D24">
        <w:rPr>
          <w:rFonts w:ascii="Times New Roman" w:hAnsi="Times New Roman" w:cs="Times New Roman"/>
          <w:sz w:val="22"/>
          <w:szCs w:val="22"/>
        </w:rPr>
        <w:t xml:space="preserve">šioje deklaracijoje </w:t>
      </w:r>
      <w:r w:rsidR="007E0B96" w:rsidRPr="00422D24">
        <w:rPr>
          <w:rFonts w:ascii="Times New Roman" w:hAnsi="Times New Roman" w:cs="Times New Roman"/>
          <w:sz w:val="22"/>
          <w:szCs w:val="22"/>
        </w:rPr>
        <w:t>nurodytą inf</w:t>
      </w:r>
      <w:r w:rsidR="00A343F4" w:rsidRPr="00422D24">
        <w:rPr>
          <w:rFonts w:ascii="Times New Roman" w:hAnsi="Times New Roman" w:cs="Times New Roman"/>
          <w:sz w:val="22"/>
          <w:szCs w:val="22"/>
        </w:rPr>
        <w:t>ormaciją</w:t>
      </w:r>
      <w:r w:rsidR="007E0B96" w:rsidRPr="00422D24">
        <w:rPr>
          <w:rFonts w:ascii="Times New Roman" w:hAnsi="Times New Roman" w:cs="Times New Roman"/>
          <w:sz w:val="22"/>
          <w:szCs w:val="22"/>
        </w:rPr>
        <w:t xml:space="preserve"> patvirtinančius, </w:t>
      </w:r>
      <w:r w:rsidR="00B2239D" w:rsidRPr="00422D24">
        <w:rPr>
          <w:rFonts w:ascii="Times New Roman" w:hAnsi="Times New Roman" w:cs="Times New Roman"/>
          <w:sz w:val="22"/>
          <w:szCs w:val="22"/>
        </w:rPr>
        <w:t xml:space="preserve">VPĮ </w:t>
      </w:r>
      <w:r w:rsidR="004C1141" w:rsidRPr="00422D24">
        <w:rPr>
          <w:rFonts w:ascii="Times New Roman" w:hAnsi="Times New Roman" w:cs="Times New Roman"/>
          <w:sz w:val="22"/>
          <w:szCs w:val="22"/>
        </w:rPr>
        <w:t xml:space="preserve">51 straipsnio 12 dalyje </w:t>
      </w:r>
      <w:r w:rsidR="007E0B96" w:rsidRPr="00422D24">
        <w:rPr>
          <w:rFonts w:ascii="Times New Roman" w:hAnsi="Times New Roman" w:cs="Times New Roman"/>
          <w:sz w:val="22"/>
          <w:szCs w:val="22"/>
        </w:rPr>
        <w:t>nurodytus</w:t>
      </w:r>
      <w:r w:rsidR="00BF2B58" w:rsidRPr="00422D24">
        <w:rPr>
          <w:rFonts w:ascii="Times New Roman" w:hAnsi="Times New Roman" w:cs="Times New Roman"/>
          <w:sz w:val="22"/>
          <w:szCs w:val="22"/>
        </w:rPr>
        <w:t xml:space="preserve"> ar kitus perkančiajai organizacijai priimtinus </w:t>
      </w:r>
      <w:r w:rsidR="00537A4A" w:rsidRPr="00422D24">
        <w:rPr>
          <w:rFonts w:ascii="Times New Roman" w:hAnsi="Times New Roman" w:cs="Times New Roman"/>
          <w:sz w:val="22"/>
          <w:szCs w:val="22"/>
        </w:rPr>
        <w:t>dokumentus</w:t>
      </w:r>
      <w:r w:rsidR="00BF2B58" w:rsidRPr="00422D24">
        <w:rPr>
          <w:rFonts w:ascii="Times New Roman" w:hAnsi="Times New Roman" w:cs="Times New Roman"/>
          <w:sz w:val="22"/>
          <w:szCs w:val="22"/>
        </w:rPr>
        <w:t>.</w:t>
      </w:r>
      <w:r w:rsidR="00537A4A" w:rsidRPr="00422D24">
        <w:rPr>
          <w:rFonts w:ascii="Times New Roman" w:hAnsi="Times New Roman" w:cs="Times New Roman"/>
          <w:sz w:val="22"/>
          <w:szCs w:val="22"/>
        </w:rPr>
        <w:t xml:space="preserve"> </w:t>
      </w:r>
      <w:r w:rsidR="00476119" w:rsidRPr="00422D24">
        <w:rPr>
          <w:rFonts w:ascii="Times New Roman" w:hAnsi="Times New Roman" w:cs="Times New Roman"/>
          <w:sz w:val="22"/>
          <w:szCs w:val="22"/>
        </w:rPr>
        <w:t xml:space="preserve">Tokių dokumentų perkančioji organizacija gali prašyti bet </w:t>
      </w:r>
      <w:r w:rsidR="00344F46" w:rsidRPr="00422D24">
        <w:rPr>
          <w:rFonts w:ascii="Times New Roman" w:hAnsi="Times New Roman" w:cs="Times New Roman"/>
          <w:sz w:val="22"/>
          <w:szCs w:val="22"/>
        </w:rPr>
        <w:t xml:space="preserve">kuriuo pirkimo procedūros metu siekdama užtikrinti tinkamą </w:t>
      </w:r>
      <w:r w:rsidR="00F11188" w:rsidRPr="00422D24">
        <w:rPr>
          <w:rFonts w:ascii="Times New Roman" w:hAnsi="Times New Roman" w:cs="Times New Roman"/>
          <w:sz w:val="22"/>
          <w:szCs w:val="22"/>
        </w:rPr>
        <w:t>p</w:t>
      </w:r>
      <w:r w:rsidR="00344F46" w:rsidRPr="00422D24">
        <w:rPr>
          <w:rFonts w:ascii="Times New Roman" w:hAnsi="Times New Roman" w:cs="Times New Roman"/>
          <w:sz w:val="22"/>
          <w:szCs w:val="22"/>
        </w:rPr>
        <w:t>irkimo procedūros atlikimą.</w:t>
      </w:r>
    </w:p>
    <w:p w14:paraId="2058DE3C" w14:textId="4EFBC0EE" w:rsidR="007E6857" w:rsidRPr="00422D24" w:rsidRDefault="0058377F" w:rsidP="0058377F">
      <w:pPr>
        <w:spacing w:after="0" w:line="240" w:lineRule="auto"/>
        <w:ind w:firstLine="567"/>
        <w:jc w:val="both"/>
        <w:rPr>
          <w:rFonts w:ascii="Times New Roman" w:hAnsi="Times New Roman" w:cs="Times New Roman"/>
          <w:i/>
          <w:iCs/>
          <w:color w:val="7030A0"/>
          <w:sz w:val="22"/>
          <w:szCs w:val="22"/>
        </w:rPr>
      </w:pPr>
      <w:r w:rsidRPr="00422D24">
        <w:rPr>
          <w:rFonts w:ascii="Times New Roman" w:hAnsi="Times New Roman" w:cs="Times New Roman"/>
          <w:i/>
          <w:iCs/>
          <w:sz w:val="22"/>
          <w:szCs w:val="22"/>
        </w:rPr>
        <w:t xml:space="preserve">Jeigu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422D24">
        <w:rPr>
          <w:rFonts w:ascii="Times New Roman" w:hAnsi="Times New Roman" w:cs="Times New Roman"/>
          <w:i/>
          <w:iCs/>
          <w:sz w:val="22"/>
          <w:szCs w:val="22"/>
        </w:rPr>
        <w:t>nurodytas reikalavimas nėra taikomas</w:t>
      </w:r>
      <w:r w:rsidR="004E06BB" w:rsidRPr="00422D24">
        <w:rPr>
          <w:rFonts w:ascii="Times New Roman" w:hAnsi="Times New Roman" w:cs="Times New Roman"/>
          <w:i/>
          <w:iCs/>
          <w:color w:val="7030A0"/>
          <w:sz w:val="22"/>
          <w:szCs w:val="22"/>
        </w:rPr>
        <w:t>.</w:t>
      </w:r>
    </w:p>
    <w:p w14:paraId="19541B0E" w14:textId="608553FD" w:rsidR="006B5A2F" w:rsidRPr="00422D24" w:rsidRDefault="00D24970" w:rsidP="005B0A2B">
      <w:pPr>
        <w:spacing w:after="0" w:line="240" w:lineRule="auto"/>
        <w:ind w:firstLine="567"/>
        <w:jc w:val="both"/>
        <w:rPr>
          <w:rFonts w:ascii="Times New Roman" w:hAnsi="Times New Roman" w:cs="Times New Roman"/>
          <w:sz w:val="22"/>
          <w:szCs w:val="22"/>
        </w:rPr>
      </w:pPr>
      <w:r w:rsidRPr="00422D24">
        <w:rPr>
          <w:rFonts w:ascii="Times New Roman" w:hAnsi="Times New Roman" w:cs="Times New Roman"/>
          <w:sz w:val="22"/>
          <w:szCs w:val="22"/>
        </w:rPr>
        <w:t>5</w:t>
      </w:r>
      <w:r w:rsidR="00FE1C0E" w:rsidRPr="00422D24">
        <w:rPr>
          <w:rFonts w:ascii="Times New Roman" w:hAnsi="Times New Roman" w:cs="Times New Roman"/>
          <w:sz w:val="22"/>
          <w:szCs w:val="22"/>
        </w:rPr>
        <w:t>.</w:t>
      </w:r>
      <w:r w:rsidR="00ED361E" w:rsidRPr="00422D24">
        <w:rPr>
          <w:rFonts w:ascii="Times New Roman" w:hAnsi="Times New Roman" w:cs="Times New Roman"/>
          <w:sz w:val="22"/>
          <w:szCs w:val="22"/>
        </w:rPr>
        <w:t>4</w:t>
      </w:r>
      <w:r w:rsidR="00FE1C0E" w:rsidRPr="00422D24">
        <w:rPr>
          <w:rFonts w:ascii="Times New Roman" w:hAnsi="Times New Roman" w:cs="Times New Roman"/>
          <w:sz w:val="22"/>
          <w:szCs w:val="22"/>
        </w:rPr>
        <w:t xml:space="preserve">. </w:t>
      </w:r>
      <w:r w:rsidR="00CF0E17" w:rsidRPr="00422D24">
        <w:rPr>
          <w:rFonts w:ascii="Times New Roman" w:hAnsi="Times New Roman" w:cs="Times New Roman"/>
          <w:sz w:val="22"/>
          <w:szCs w:val="22"/>
        </w:rPr>
        <w:t xml:space="preserve"> </w:t>
      </w:r>
      <w:r w:rsidR="00701577" w:rsidRPr="00422D24">
        <w:rPr>
          <w:rFonts w:ascii="Times New Roman" w:hAnsi="Times New Roman" w:cs="Times New Roman"/>
          <w:sz w:val="22"/>
          <w:szCs w:val="22"/>
        </w:rPr>
        <w:t xml:space="preserve">Perkančioji organizacija </w:t>
      </w:r>
      <w:r w:rsidR="00E262E0" w:rsidRPr="00422D24">
        <w:rPr>
          <w:rFonts w:ascii="Times New Roman" w:hAnsi="Times New Roman" w:cs="Times New Roman"/>
          <w:color w:val="000000"/>
          <w:sz w:val="22"/>
          <w:szCs w:val="22"/>
          <w:shd w:val="clear" w:color="auto" w:fill="FFFFFF"/>
        </w:rPr>
        <w:t>laiko, kad tiekėjas turi interesų, galinčių kelti grėsmę nacionaliniam saugumui</w:t>
      </w:r>
      <w:r w:rsidR="00701577" w:rsidRPr="00422D24">
        <w:rPr>
          <w:rFonts w:ascii="Times New Roman" w:hAnsi="Times New Roman" w:cs="Times New Roman"/>
          <w:sz w:val="22"/>
          <w:szCs w:val="22"/>
        </w:rPr>
        <w:t xml:space="preserve">, jei </w:t>
      </w:r>
      <w:r w:rsidR="00484906" w:rsidRPr="00422D24">
        <w:rPr>
          <w:rFonts w:ascii="Times New Roman" w:hAnsi="Times New Roman" w:cs="Times New Roman"/>
          <w:sz w:val="22"/>
          <w:szCs w:val="22"/>
        </w:rPr>
        <w:t>jis</w:t>
      </w:r>
      <w:r w:rsidR="005D5B36" w:rsidRPr="00422D24">
        <w:rPr>
          <w:rFonts w:ascii="Times New Roman" w:hAnsi="Times New Roman" w:cs="Times New Roman"/>
          <w:sz w:val="22"/>
          <w:szCs w:val="22"/>
        </w:rPr>
        <w:t xml:space="preserve">, </w:t>
      </w:r>
      <w:r w:rsidR="00875E60" w:rsidRPr="00422D24">
        <w:rPr>
          <w:rFonts w:ascii="Times New Roman" w:hAnsi="Times New Roman" w:cs="Times New Roman"/>
          <w:color w:val="000000"/>
          <w:sz w:val="22"/>
          <w:szCs w:val="22"/>
          <w:shd w:val="clear" w:color="auto" w:fill="FFFFFF"/>
        </w:rPr>
        <w:t>j</w:t>
      </w:r>
      <w:r w:rsidR="00A0494F" w:rsidRPr="00422D24">
        <w:rPr>
          <w:rFonts w:ascii="Times New Roman" w:hAnsi="Times New Roman" w:cs="Times New Roman"/>
          <w:color w:val="000000"/>
          <w:sz w:val="22"/>
          <w:szCs w:val="22"/>
          <w:shd w:val="clear" w:color="auto" w:fill="FFFFFF"/>
        </w:rPr>
        <w:t>o</w:t>
      </w:r>
      <w:r w:rsidR="00875E60" w:rsidRPr="00422D24">
        <w:rPr>
          <w:rFonts w:ascii="Times New Roman" w:hAnsi="Times New Roman" w:cs="Times New Roman"/>
          <w:color w:val="000000"/>
          <w:sz w:val="22"/>
          <w:szCs w:val="22"/>
          <w:shd w:val="clear" w:color="auto" w:fill="FFFFFF"/>
        </w:rPr>
        <w:t xml:space="preserve"> subtiekėja</w:t>
      </w:r>
      <w:r w:rsidR="00942030" w:rsidRPr="00422D24">
        <w:rPr>
          <w:rFonts w:ascii="Times New Roman" w:hAnsi="Times New Roman" w:cs="Times New Roman"/>
          <w:color w:val="000000"/>
          <w:sz w:val="22"/>
          <w:szCs w:val="22"/>
          <w:shd w:val="clear" w:color="auto" w:fill="FFFFFF"/>
        </w:rPr>
        <w:t>s (-ai)</w:t>
      </w:r>
      <w:r w:rsidR="00875E60" w:rsidRPr="00422D24">
        <w:rPr>
          <w:rFonts w:ascii="Times New Roman" w:hAnsi="Times New Roman" w:cs="Times New Roman"/>
          <w:color w:val="000000"/>
          <w:sz w:val="22"/>
          <w:szCs w:val="22"/>
          <w:shd w:val="clear" w:color="auto" w:fill="FFFFFF"/>
        </w:rPr>
        <w:t xml:space="preserve"> ar ūkio subjektas</w:t>
      </w:r>
      <w:r w:rsidR="00942030" w:rsidRPr="00422D24">
        <w:rPr>
          <w:rFonts w:ascii="Times New Roman" w:hAnsi="Times New Roman" w:cs="Times New Roman"/>
          <w:color w:val="000000"/>
          <w:sz w:val="22"/>
          <w:szCs w:val="22"/>
          <w:shd w:val="clear" w:color="auto" w:fill="FFFFFF"/>
        </w:rPr>
        <w:t xml:space="preserve"> (-ai)</w:t>
      </w:r>
      <w:r w:rsidR="00875E60" w:rsidRPr="00422D24">
        <w:rPr>
          <w:rFonts w:ascii="Times New Roman" w:hAnsi="Times New Roman" w:cs="Times New Roman"/>
          <w:color w:val="000000"/>
          <w:sz w:val="22"/>
          <w:szCs w:val="22"/>
          <w:shd w:val="clear" w:color="auto" w:fill="FFFFFF"/>
        </w:rPr>
        <w:t>, kurių pajėgumais remiamasi, kurie patys ar juos kontroliuojantys asmenys</w:t>
      </w:r>
      <w:r w:rsidR="004038D3" w:rsidRPr="00422D24">
        <w:rPr>
          <w:rFonts w:ascii="Times New Roman" w:hAnsi="Times New Roman" w:cs="Times New Roman"/>
          <w:color w:val="000000"/>
          <w:sz w:val="22"/>
          <w:szCs w:val="22"/>
          <w:shd w:val="clear" w:color="auto" w:fill="FFFFFF"/>
        </w:rPr>
        <w:t xml:space="preserve"> atitinka VPĮ 47 straipsnio 9 dalyje nustatytas sąlygas. </w:t>
      </w:r>
      <w:r w:rsidR="006B5A2F" w:rsidRPr="00422D24">
        <w:rPr>
          <w:rFonts w:ascii="Times New Roman" w:hAnsi="Times New Roman" w:cs="Times New Roman"/>
          <w:color w:val="000000"/>
          <w:sz w:val="22"/>
          <w:szCs w:val="22"/>
          <w:shd w:val="clear" w:color="auto" w:fill="FFFFFF"/>
        </w:rPr>
        <w:t xml:space="preserve">Tiekėjas su pasiūlymu turi pateikti </w:t>
      </w:r>
      <w:r w:rsidR="00EF3773" w:rsidRPr="00422D24">
        <w:rPr>
          <w:rFonts w:ascii="Times New Roman" w:hAnsi="Times New Roman" w:cs="Times New Roman"/>
          <w:color w:val="000000"/>
          <w:sz w:val="22"/>
          <w:szCs w:val="22"/>
          <w:shd w:val="clear" w:color="auto" w:fill="FFFFFF"/>
        </w:rPr>
        <w:t xml:space="preserve">užpildytą ir pasirašytą Viešųjų pirkimų tarnybos nustatytos formos Nacionalinio saugumo reikalavimų atitikties deklaraciją </w:t>
      </w:r>
      <w:r w:rsidR="00EF3773" w:rsidRPr="00422D24">
        <w:rPr>
          <w:rFonts w:ascii="Times New Roman" w:hAnsi="Times New Roman" w:cs="Times New Roman"/>
          <w:color w:val="000000"/>
          <w:sz w:val="22"/>
          <w:szCs w:val="22"/>
          <w:shd w:val="clear" w:color="auto" w:fill="FFFFFF"/>
        </w:rPr>
        <w:lastRenderedPageBreak/>
        <w:t xml:space="preserve">(forma pateikiama Specialiųjų sąlygų </w:t>
      </w:r>
      <w:r w:rsidR="00ED361E" w:rsidRPr="00422D24">
        <w:rPr>
          <w:rFonts w:ascii="Times New Roman" w:hAnsi="Times New Roman" w:cs="Times New Roman"/>
          <w:color w:val="000000"/>
          <w:sz w:val="22"/>
          <w:szCs w:val="22"/>
          <w:shd w:val="clear" w:color="auto" w:fill="FFFFFF"/>
        </w:rPr>
        <w:t>11</w:t>
      </w:r>
      <w:r w:rsidR="0046712F" w:rsidRPr="00422D24">
        <w:rPr>
          <w:rFonts w:ascii="Times New Roman" w:hAnsi="Times New Roman" w:cs="Times New Roman"/>
          <w:color w:val="000000"/>
          <w:sz w:val="22"/>
          <w:szCs w:val="22"/>
          <w:shd w:val="clear" w:color="auto" w:fill="FFFFFF"/>
        </w:rPr>
        <w:t xml:space="preserve"> </w:t>
      </w:r>
      <w:r w:rsidR="00EF3773" w:rsidRPr="00422D24">
        <w:rPr>
          <w:rFonts w:ascii="Times New Roman" w:hAnsi="Times New Roman" w:cs="Times New Roman"/>
          <w:color w:val="000000"/>
          <w:sz w:val="22"/>
          <w:szCs w:val="22"/>
          <w:shd w:val="clear" w:color="auto" w:fill="FFFFFF"/>
        </w:rPr>
        <w:t xml:space="preserve">priede). </w:t>
      </w:r>
      <w:r w:rsidR="006B5A2F" w:rsidRPr="00422D24">
        <w:rPr>
          <w:rFonts w:ascii="Times New Roman" w:eastAsia="Times New Roman" w:hAnsi="Times New Roman" w:cs="Times New Roman"/>
          <w:color w:val="000000" w:themeColor="text1"/>
          <w:sz w:val="22"/>
          <w:szCs w:val="22"/>
          <w:lang w:eastAsia="en-US"/>
        </w:rPr>
        <w:t xml:space="preserve">Perkančioji organizacija iš ekonomiškai naudingiausią pasiūlymą pateikusio tiekėjo reikalaus pateikti vieną (esant poreikiui – kelis) VPĮ </w:t>
      </w:r>
      <w:r w:rsidR="008936BE" w:rsidRPr="00422D24">
        <w:rPr>
          <w:rFonts w:ascii="Times New Roman" w:eastAsia="Times New Roman" w:hAnsi="Times New Roman" w:cs="Times New Roman"/>
          <w:color w:val="000000" w:themeColor="text1"/>
          <w:sz w:val="22"/>
          <w:szCs w:val="22"/>
          <w:lang w:eastAsia="en-US"/>
        </w:rPr>
        <w:t>51</w:t>
      </w:r>
      <w:r w:rsidR="006B5A2F" w:rsidRPr="00422D24">
        <w:rPr>
          <w:rFonts w:ascii="Times New Roman" w:eastAsia="Times New Roman" w:hAnsi="Times New Roman" w:cs="Times New Roman"/>
          <w:color w:val="000000" w:themeColor="text1"/>
          <w:sz w:val="22"/>
          <w:szCs w:val="22"/>
          <w:lang w:eastAsia="en-US"/>
        </w:rPr>
        <w:t xml:space="preserve"> straipsnio </w:t>
      </w:r>
      <w:r w:rsidR="008936BE" w:rsidRPr="00422D24">
        <w:rPr>
          <w:rFonts w:ascii="Times New Roman" w:eastAsia="Times New Roman" w:hAnsi="Times New Roman" w:cs="Times New Roman"/>
          <w:color w:val="000000" w:themeColor="text1"/>
          <w:sz w:val="22"/>
          <w:szCs w:val="22"/>
          <w:lang w:eastAsia="en-US"/>
        </w:rPr>
        <w:t>12</w:t>
      </w:r>
      <w:r w:rsidR="006B5A2F" w:rsidRPr="00422D24">
        <w:rPr>
          <w:rFonts w:ascii="Times New Roman" w:eastAsia="Times New Roman" w:hAnsi="Times New Roman" w:cs="Times New Roman"/>
          <w:color w:val="000000" w:themeColor="text1"/>
          <w:sz w:val="22"/>
          <w:szCs w:val="22"/>
          <w:lang w:eastAsia="en-US"/>
        </w:rPr>
        <w:t xml:space="preserve"> dalyje numatytą dokumentą</w:t>
      </w:r>
      <w:r w:rsidR="00EF3773" w:rsidRPr="00422D24">
        <w:rPr>
          <w:rFonts w:ascii="Times New Roman" w:eastAsia="Times New Roman" w:hAnsi="Times New Roman" w:cs="Times New Roman"/>
          <w:color w:val="000000" w:themeColor="text1"/>
          <w:sz w:val="22"/>
          <w:szCs w:val="22"/>
          <w:lang w:eastAsia="en-US"/>
        </w:rPr>
        <w:t>,</w:t>
      </w:r>
      <w:r w:rsidR="00EF3773" w:rsidRPr="00422D24">
        <w:rPr>
          <w:rFonts w:ascii="Times New Roman" w:hAnsi="Times New Roman" w:cs="Times New Roman"/>
          <w:sz w:val="22"/>
          <w:szCs w:val="22"/>
        </w:rPr>
        <w:t xml:space="preserve"> </w:t>
      </w:r>
      <w:r w:rsidR="00EF3773" w:rsidRPr="00422D24">
        <w:rPr>
          <w:rFonts w:ascii="Times New Roman" w:eastAsia="Times New Roman" w:hAnsi="Times New Roman" w:cs="Times New Roman"/>
          <w:color w:val="000000" w:themeColor="text1"/>
          <w:sz w:val="22"/>
          <w:szCs w:val="22"/>
          <w:lang w:eastAsia="en-US"/>
        </w:rPr>
        <w:t xml:space="preserve">išskyrus VPĮ 51 str. 13 d. nurodytus atvejus. Dokumentai, kuriuose nenurodytas jų galiojimo terminas, turės būti išduoti ar atspausdinti iš informacinės sistemos ne anksčiau kaip likus 3 mėnesiams iki tos dienos, kurią perkančiosios organizacijos prašymu tiekėjas turi pateikti dokumentus. </w:t>
      </w:r>
    </w:p>
    <w:p w14:paraId="7F87F618" w14:textId="513024A6" w:rsidR="002B2958" w:rsidRPr="00422D24" w:rsidRDefault="00BD65B2" w:rsidP="005B0A2B">
      <w:pPr>
        <w:spacing w:after="0" w:line="240" w:lineRule="auto"/>
        <w:ind w:firstLine="567"/>
        <w:jc w:val="both"/>
        <w:rPr>
          <w:rFonts w:ascii="Times New Roman" w:hAnsi="Times New Roman" w:cs="Times New Roman"/>
          <w:i/>
          <w:iCs/>
          <w:sz w:val="22"/>
          <w:szCs w:val="22"/>
          <w:shd w:val="clear" w:color="auto" w:fill="FFFFFF"/>
        </w:rPr>
      </w:pPr>
      <w:r w:rsidRPr="00422D24">
        <w:rPr>
          <w:rFonts w:ascii="Times New Roman" w:hAnsi="Times New Roman" w:cs="Times New Roman"/>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422D24">
        <w:rPr>
          <w:rFonts w:ascii="Times New Roman" w:hAnsi="Times New Roman" w:cs="Times New Roman"/>
          <w:i/>
          <w:iCs/>
          <w:sz w:val="22"/>
          <w:szCs w:val="22"/>
          <w:shd w:val="clear" w:color="auto" w:fill="FFFFFF"/>
        </w:rPr>
        <w:t>nurodytas reikalavimas nėra taikomas</w:t>
      </w:r>
      <w:r w:rsidRPr="00422D24">
        <w:rPr>
          <w:rFonts w:ascii="Times New Roman" w:hAnsi="Times New Roman" w:cs="Times New Roman"/>
          <w:i/>
          <w:iCs/>
          <w:sz w:val="22"/>
          <w:szCs w:val="22"/>
          <w:shd w:val="clear" w:color="auto" w:fill="FFFFFF"/>
        </w:rPr>
        <w:t>.</w:t>
      </w:r>
    </w:p>
    <w:p w14:paraId="4BEDE7AF" w14:textId="5B006D89" w:rsidR="00AF62E6" w:rsidRPr="00422D24" w:rsidRDefault="00E50ADB" w:rsidP="00142AB7">
      <w:pPr>
        <w:pStyle w:val="Antrat1"/>
        <w:spacing w:line="20" w:lineRule="atLeast"/>
        <w:contextualSpacing/>
        <w:rPr>
          <w:rFonts w:ascii="Times New Roman" w:hAnsi="Times New Roman" w:cs="Times New Roman"/>
          <w:b/>
          <w:bCs/>
          <w:sz w:val="24"/>
          <w:szCs w:val="24"/>
        </w:rPr>
      </w:pPr>
      <w:bookmarkStart w:id="22" w:name="_Ref39666794"/>
      <w:bookmarkStart w:id="23" w:name="_Ref39666796"/>
      <w:bookmarkStart w:id="24" w:name="_Toc126333933"/>
      <w:r w:rsidRPr="00422D24">
        <w:rPr>
          <w:rFonts w:ascii="Times New Roman" w:hAnsi="Times New Roman" w:cs="Times New Roman"/>
          <w:b/>
          <w:bCs/>
          <w:sz w:val="24"/>
          <w:szCs w:val="24"/>
        </w:rPr>
        <w:t>6. SPECIALIEJI REIKALAVIMAI PASIŪLYMŲ RENGIMUI IR PATEIKIMUI</w:t>
      </w:r>
      <w:bookmarkEnd w:id="22"/>
      <w:bookmarkEnd w:id="23"/>
      <w:bookmarkEnd w:id="24"/>
    </w:p>
    <w:p w14:paraId="3D47F821" w14:textId="2F93D89B" w:rsidR="00EF5623" w:rsidRPr="00422D24" w:rsidRDefault="00192AF9" w:rsidP="00024116">
      <w:pPr>
        <w:spacing w:after="0" w:line="20" w:lineRule="atLeast"/>
        <w:ind w:firstLine="567"/>
        <w:jc w:val="both"/>
        <w:rPr>
          <w:rFonts w:ascii="Times New Roman" w:hAnsi="Times New Roman" w:cs="Times New Roman"/>
          <w:i/>
          <w:iCs/>
          <w:color w:val="7030A0"/>
          <w:sz w:val="22"/>
          <w:szCs w:val="22"/>
        </w:rPr>
      </w:pPr>
      <w:r w:rsidRPr="00422D24">
        <w:rPr>
          <w:rFonts w:ascii="Times New Roman" w:hAnsi="Times New Roman" w:cs="Times New Roman"/>
          <w:sz w:val="22"/>
          <w:szCs w:val="22"/>
        </w:rPr>
        <w:t xml:space="preserve">6.1. </w:t>
      </w:r>
      <w:r w:rsidR="00EF5623" w:rsidRPr="00422D24">
        <w:rPr>
          <w:rFonts w:ascii="Times New Roman" w:hAnsi="Times New Roman" w:cs="Times New Roman"/>
          <w:sz w:val="22"/>
          <w:szCs w:val="22"/>
        </w:rPr>
        <w:t xml:space="preserve">Tiekėjo </w:t>
      </w:r>
      <w:r w:rsidR="0058726C" w:rsidRPr="00422D24">
        <w:rPr>
          <w:rFonts w:ascii="Times New Roman" w:hAnsi="Times New Roman" w:cs="Times New Roman"/>
          <w:sz w:val="22"/>
          <w:szCs w:val="22"/>
        </w:rPr>
        <w:t>p</w:t>
      </w:r>
      <w:r w:rsidR="00EF5623" w:rsidRPr="00422D24">
        <w:rPr>
          <w:rFonts w:ascii="Times New Roman" w:hAnsi="Times New Roman" w:cs="Times New Roman"/>
          <w:sz w:val="22"/>
          <w:szCs w:val="22"/>
        </w:rPr>
        <w:t>asiūlymą sudaro CVP IS pateikiamų ir žemiau nurodytų dokumentų visuma</w:t>
      </w:r>
      <w:r w:rsidR="00FD53CF" w:rsidRPr="00422D24">
        <w:rPr>
          <w:rFonts w:ascii="Times New Roman" w:hAnsi="Times New Roman" w:cs="Times New Roman"/>
          <w:sz w:val="22"/>
          <w:szCs w:val="22"/>
        </w:rPr>
        <w:t>:</w:t>
      </w:r>
    </w:p>
    <w:p w14:paraId="0B17BEF7" w14:textId="1B62738D" w:rsidR="00FF12F1" w:rsidRPr="00422D24" w:rsidRDefault="003F0DA7" w:rsidP="00024116">
      <w:pPr>
        <w:pStyle w:val="Sraopastraipa"/>
        <w:numPr>
          <w:ilvl w:val="2"/>
          <w:numId w:val="47"/>
        </w:numPr>
        <w:tabs>
          <w:tab w:val="left" w:pos="1418"/>
        </w:tabs>
        <w:spacing w:after="0" w:line="240" w:lineRule="auto"/>
        <w:ind w:left="0" w:firstLine="851"/>
        <w:jc w:val="both"/>
        <w:rPr>
          <w:rFonts w:ascii="Times New Roman" w:hAnsi="Times New Roman" w:cs="Times New Roman"/>
          <w:sz w:val="22"/>
          <w:szCs w:val="22"/>
          <w:u w:val="single"/>
        </w:rPr>
      </w:pPr>
      <w:r w:rsidRPr="00422D24">
        <w:rPr>
          <w:rFonts w:ascii="Times New Roman" w:hAnsi="Times New Roman" w:cs="Times New Roman"/>
          <w:sz w:val="22"/>
          <w:szCs w:val="22"/>
        </w:rPr>
        <w:t xml:space="preserve">tiekėjo pasirašytas </w:t>
      </w:r>
      <w:r w:rsidR="005A195F" w:rsidRPr="00422D24">
        <w:rPr>
          <w:rFonts w:ascii="Times New Roman" w:hAnsi="Times New Roman" w:cs="Times New Roman"/>
          <w:sz w:val="22"/>
          <w:szCs w:val="22"/>
        </w:rPr>
        <w:t>p</w:t>
      </w:r>
      <w:r w:rsidRPr="00422D24">
        <w:rPr>
          <w:rFonts w:ascii="Times New Roman" w:hAnsi="Times New Roman" w:cs="Times New Roman"/>
          <w:sz w:val="22"/>
          <w:szCs w:val="22"/>
        </w:rPr>
        <w:t xml:space="preserve">asiūlymas, parengtas pagal </w:t>
      </w:r>
      <w:r w:rsidR="00904DD4" w:rsidRPr="00422D24">
        <w:rPr>
          <w:rFonts w:ascii="Times New Roman" w:hAnsi="Times New Roman" w:cs="Times New Roman"/>
          <w:sz w:val="22"/>
          <w:szCs w:val="22"/>
        </w:rPr>
        <w:t>S</w:t>
      </w:r>
      <w:r w:rsidR="007C1C57" w:rsidRPr="00422D24">
        <w:rPr>
          <w:rFonts w:ascii="Times New Roman" w:hAnsi="Times New Roman" w:cs="Times New Roman"/>
          <w:sz w:val="22"/>
          <w:szCs w:val="22"/>
        </w:rPr>
        <w:t xml:space="preserve">pecialiųjų </w:t>
      </w:r>
      <w:r w:rsidR="00476F8C" w:rsidRPr="00422D24">
        <w:rPr>
          <w:rFonts w:ascii="Times New Roman" w:hAnsi="Times New Roman" w:cs="Times New Roman"/>
          <w:sz w:val="22"/>
          <w:szCs w:val="22"/>
        </w:rPr>
        <w:t>sąlygų</w:t>
      </w:r>
      <w:r w:rsidR="00DE5F20" w:rsidRPr="00422D24">
        <w:rPr>
          <w:rFonts w:ascii="Times New Roman" w:hAnsi="Times New Roman" w:cs="Times New Roman"/>
          <w:sz w:val="22"/>
          <w:szCs w:val="22"/>
        </w:rPr>
        <w:t xml:space="preserve"> </w:t>
      </w:r>
      <w:r w:rsidR="00904DD4" w:rsidRPr="00422D24">
        <w:rPr>
          <w:rFonts w:ascii="Times New Roman" w:hAnsi="Times New Roman" w:cs="Times New Roman"/>
          <w:sz w:val="22"/>
          <w:szCs w:val="22"/>
          <w:shd w:val="clear" w:color="auto" w:fill="FFFFFF"/>
        </w:rPr>
        <w:t>6</w:t>
      </w:r>
      <w:r w:rsidR="00DE5F20" w:rsidRPr="00422D24">
        <w:rPr>
          <w:rFonts w:ascii="Times New Roman" w:hAnsi="Times New Roman" w:cs="Times New Roman"/>
          <w:sz w:val="22"/>
          <w:szCs w:val="22"/>
          <w:shd w:val="clear" w:color="auto" w:fill="FFFFFF"/>
        </w:rPr>
        <w:t xml:space="preserve"> </w:t>
      </w:r>
      <w:r w:rsidR="00476F8C" w:rsidRPr="00422D24">
        <w:rPr>
          <w:rFonts w:ascii="Times New Roman" w:hAnsi="Times New Roman" w:cs="Times New Roman"/>
          <w:sz w:val="22"/>
          <w:szCs w:val="22"/>
        </w:rPr>
        <w:t xml:space="preserve">priede </w:t>
      </w:r>
      <w:r w:rsidRPr="00422D24">
        <w:rPr>
          <w:rFonts w:ascii="Times New Roman" w:hAnsi="Times New Roman" w:cs="Times New Roman"/>
          <w:color w:val="000000" w:themeColor="text1"/>
          <w:sz w:val="22"/>
          <w:szCs w:val="22"/>
        </w:rPr>
        <w:t xml:space="preserve">pateiktą </w:t>
      </w:r>
      <w:r w:rsidR="00904DD4" w:rsidRPr="00422D24">
        <w:rPr>
          <w:rFonts w:ascii="Times New Roman" w:hAnsi="Times New Roman" w:cs="Times New Roman"/>
          <w:color w:val="000000" w:themeColor="text1"/>
          <w:sz w:val="22"/>
          <w:szCs w:val="22"/>
        </w:rPr>
        <w:t>P</w:t>
      </w:r>
      <w:r w:rsidRPr="00422D24">
        <w:rPr>
          <w:rFonts w:ascii="Times New Roman" w:hAnsi="Times New Roman" w:cs="Times New Roman"/>
          <w:color w:val="000000" w:themeColor="text1"/>
          <w:sz w:val="22"/>
          <w:szCs w:val="22"/>
        </w:rPr>
        <w:t>asiūlymo formą</w:t>
      </w:r>
      <w:r w:rsidR="009D35EE">
        <w:rPr>
          <w:rFonts w:ascii="Times New Roman" w:hAnsi="Times New Roman" w:cs="Times New Roman"/>
          <w:color w:val="000000" w:themeColor="text1"/>
          <w:sz w:val="22"/>
          <w:szCs w:val="22"/>
        </w:rPr>
        <w:t xml:space="preserve"> (A ir B dalys)</w:t>
      </w:r>
      <w:r w:rsidRPr="00422D24">
        <w:rPr>
          <w:rFonts w:ascii="Times New Roman" w:hAnsi="Times New Roman" w:cs="Times New Roman"/>
          <w:sz w:val="22"/>
          <w:szCs w:val="22"/>
        </w:rPr>
        <w:t>.</w:t>
      </w:r>
    </w:p>
    <w:p w14:paraId="3459FD0B" w14:textId="292DC2E6" w:rsidR="009C1155" w:rsidRPr="00422D24" w:rsidRDefault="009C1155" w:rsidP="00024116">
      <w:pPr>
        <w:pStyle w:val="Sraopastraipa"/>
        <w:numPr>
          <w:ilvl w:val="2"/>
          <w:numId w:val="47"/>
        </w:numPr>
        <w:tabs>
          <w:tab w:val="left" w:pos="1418"/>
        </w:tabs>
        <w:spacing w:after="0" w:line="240" w:lineRule="auto"/>
        <w:ind w:left="0" w:firstLine="851"/>
        <w:jc w:val="both"/>
        <w:rPr>
          <w:rFonts w:ascii="Times New Roman" w:hAnsi="Times New Roman" w:cs="Times New Roman"/>
          <w:sz w:val="22"/>
          <w:szCs w:val="22"/>
          <w:u w:val="single"/>
        </w:rPr>
      </w:pPr>
      <w:r w:rsidRPr="00422D24">
        <w:rPr>
          <w:rFonts w:ascii="Times New Roman" w:hAnsi="Times New Roman" w:cs="Times New Roman"/>
          <w:sz w:val="22"/>
          <w:szCs w:val="22"/>
        </w:rPr>
        <w:t>užpildytas EBVPD (</w:t>
      </w:r>
      <w:r w:rsidR="008E0D1A" w:rsidRPr="00422D24">
        <w:rPr>
          <w:rFonts w:ascii="Times New Roman" w:hAnsi="Times New Roman" w:cs="Times New Roman"/>
          <w:sz w:val="22"/>
          <w:szCs w:val="22"/>
        </w:rPr>
        <w:t>pagal S</w:t>
      </w:r>
      <w:r w:rsidRPr="00422D24">
        <w:rPr>
          <w:rFonts w:ascii="Times New Roman" w:hAnsi="Times New Roman" w:cs="Times New Roman"/>
          <w:sz w:val="22"/>
          <w:szCs w:val="22"/>
        </w:rPr>
        <w:t xml:space="preserve">pecialiųjų sąlygų </w:t>
      </w:r>
      <w:r w:rsidR="008E0D1A" w:rsidRPr="00422D24">
        <w:rPr>
          <w:rFonts w:ascii="Times New Roman" w:hAnsi="Times New Roman" w:cs="Times New Roman"/>
          <w:sz w:val="22"/>
          <w:szCs w:val="22"/>
        </w:rPr>
        <w:t>5</w:t>
      </w:r>
      <w:r w:rsidRPr="00422D24">
        <w:rPr>
          <w:rFonts w:ascii="Times New Roman" w:hAnsi="Times New Roman" w:cs="Times New Roman"/>
          <w:sz w:val="22"/>
          <w:szCs w:val="22"/>
        </w:rPr>
        <w:t xml:space="preserve"> pried</w:t>
      </w:r>
      <w:r w:rsidR="008E0D1A" w:rsidRPr="00422D24">
        <w:rPr>
          <w:rFonts w:ascii="Times New Roman" w:hAnsi="Times New Roman" w:cs="Times New Roman"/>
          <w:sz w:val="22"/>
          <w:szCs w:val="22"/>
        </w:rPr>
        <w:t>ą „EBVPD“</w:t>
      </w:r>
      <w:r w:rsidRPr="00422D24">
        <w:rPr>
          <w:rFonts w:ascii="Times New Roman" w:hAnsi="Times New Roman" w:cs="Times New Roman"/>
          <w:sz w:val="22"/>
          <w:szCs w:val="22"/>
        </w:rPr>
        <w:t xml:space="preserve">). Pasirašydamas </w:t>
      </w:r>
      <w:r w:rsidR="00C35C26" w:rsidRPr="00422D24">
        <w:rPr>
          <w:rFonts w:ascii="Times New Roman" w:hAnsi="Times New Roman" w:cs="Times New Roman"/>
          <w:sz w:val="22"/>
          <w:szCs w:val="22"/>
        </w:rPr>
        <w:t>p</w:t>
      </w:r>
      <w:r w:rsidRPr="00422D24">
        <w:rPr>
          <w:rFonts w:ascii="Times New Roman" w:hAnsi="Times New Roman" w:cs="Times New Roman"/>
          <w:sz w:val="22"/>
          <w:szCs w:val="22"/>
        </w:rPr>
        <w:t>asiūlymą, tiekėjas patvirtina ir EBVPD tikrumą</w:t>
      </w:r>
      <w:r w:rsidR="00A66E5B" w:rsidRPr="00422D24">
        <w:rPr>
          <w:rFonts w:ascii="Times New Roman" w:hAnsi="Times New Roman" w:cs="Times New Roman"/>
          <w:sz w:val="22"/>
          <w:szCs w:val="22"/>
        </w:rPr>
        <w:t xml:space="preserve">. </w:t>
      </w:r>
      <w:r w:rsidR="00A66E5B" w:rsidRPr="00422D24">
        <w:rPr>
          <w:rFonts w:ascii="Times New Roman" w:eastAsia="Calibri" w:hAnsi="Times New Roman" w:cs="Times New Roman"/>
          <w:sz w:val="22"/>
          <w:szCs w:val="22"/>
        </w:rPr>
        <w:t xml:space="preserve">Atskirą EBVPD pildo tiekėjas, </w:t>
      </w:r>
      <w:r w:rsidR="00A66E5B" w:rsidRPr="00422D24">
        <w:rPr>
          <w:rFonts w:ascii="Times New Roman" w:hAnsi="Times New Roman" w:cs="Times New Roman"/>
          <w:sz w:val="22"/>
          <w:szCs w:val="22"/>
        </w:rPr>
        <w:t xml:space="preserve">kiekvienas tiekėjų grupės narys (jeigu pasiūlymą teikia tiekėjų grupė) ir </w:t>
      </w:r>
      <w:bookmarkStart w:id="25" w:name="_Hlk63341098"/>
      <w:r w:rsidR="00A66E5B" w:rsidRPr="00422D24">
        <w:rPr>
          <w:rFonts w:ascii="Times New Roman" w:hAnsi="Times New Roman" w:cs="Times New Roman"/>
          <w:sz w:val="22"/>
          <w:szCs w:val="22"/>
        </w:rPr>
        <w:t xml:space="preserve">kiekvienas ūkio </w:t>
      </w:r>
      <w:r w:rsidR="00A66E5B" w:rsidRPr="00422D24">
        <w:rPr>
          <w:rFonts w:ascii="Times New Roman" w:hAnsi="Times New Roman" w:cs="Times New Roman"/>
          <w:color w:val="000000" w:themeColor="text1"/>
          <w:sz w:val="22"/>
          <w:szCs w:val="22"/>
        </w:rPr>
        <w:t>subjektas (</w:t>
      </w:r>
      <w:r w:rsidR="00A66E5B" w:rsidRPr="00422D24">
        <w:rPr>
          <w:rFonts w:ascii="Times New Roman" w:hAnsi="Times New Roman" w:cs="Times New Roman"/>
          <w:b/>
          <w:bCs/>
          <w:color w:val="000000" w:themeColor="text1"/>
          <w:sz w:val="22"/>
          <w:szCs w:val="22"/>
        </w:rPr>
        <w:t xml:space="preserve">išskyrus </w:t>
      </w:r>
      <w:proofErr w:type="spellStart"/>
      <w:r w:rsidR="00A66E5B" w:rsidRPr="00422D24">
        <w:rPr>
          <w:rFonts w:ascii="Times New Roman" w:hAnsi="Times New Roman" w:cs="Times New Roman"/>
          <w:b/>
          <w:bCs/>
          <w:color w:val="000000" w:themeColor="text1"/>
          <w:sz w:val="22"/>
          <w:szCs w:val="22"/>
        </w:rPr>
        <w:t>kvazisubtiekėjus</w:t>
      </w:r>
      <w:proofErr w:type="spellEnd"/>
      <w:r w:rsidR="00A66E5B" w:rsidRPr="00422D24">
        <w:rPr>
          <w:rFonts w:ascii="Times New Roman" w:hAnsi="Times New Roman" w:cs="Times New Roman"/>
          <w:color w:val="000000" w:themeColor="text1"/>
          <w:sz w:val="22"/>
          <w:szCs w:val="22"/>
        </w:rPr>
        <w:t xml:space="preserve">), kurių </w:t>
      </w:r>
      <w:r w:rsidR="00A66E5B" w:rsidRPr="00422D24">
        <w:rPr>
          <w:rFonts w:ascii="Times New Roman" w:hAnsi="Times New Roman" w:cs="Times New Roman"/>
          <w:sz w:val="22"/>
          <w:szCs w:val="22"/>
        </w:rPr>
        <w:t>pajėgumais tiekėjas remiasi</w:t>
      </w:r>
      <w:r w:rsidR="00A66E5B" w:rsidRPr="00422D24">
        <w:rPr>
          <w:rFonts w:ascii="Times New Roman" w:eastAsia="Calibri" w:hAnsi="Times New Roman" w:cs="Times New Roman"/>
          <w:sz w:val="22"/>
          <w:szCs w:val="22"/>
        </w:rPr>
        <w:t>, kad atitiktų profesinio pajėgumo reikalavimus</w:t>
      </w:r>
      <w:bookmarkEnd w:id="25"/>
      <w:r w:rsidR="00A66E5B" w:rsidRPr="00422D24">
        <w:rPr>
          <w:rFonts w:ascii="Times New Roman" w:eastAsia="Calibri" w:hAnsi="Times New Roman" w:cs="Times New Roman"/>
          <w:sz w:val="22"/>
          <w:szCs w:val="22"/>
        </w:rPr>
        <w:t xml:space="preserve">. Kiekvieno tiekėjų grupės nario ir ūkio subjekto EBVPD turi būti patvirtintas jo vadovo arba kito asmens, turinčio teisę jį pasirašyti (turi būti pridėtas </w:t>
      </w:r>
      <w:r w:rsidR="00A66E5B" w:rsidRPr="00422D24">
        <w:rPr>
          <w:rFonts w:ascii="Times New Roman" w:hAnsi="Times New Roman" w:cs="Times New Roman"/>
          <w:sz w:val="22"/>
          <w:szCs w:val="22"/>
        </w:rPr>
        <w:t>dokumentas, patvirtinantis, kad asmuo, kuris pasirašė pasiūlymą (jei jis ne tiekėjo vadovas), turėjo teisę jį pasirašyti)</w:t>
      </w:r>
      <w:r w:rsidR="00A66E5B" w:rsidRPr="00422D24">
        <w:rPr>
          <w:rFonts w:ascii="Times New Roman" w:eastAsia="Calibri" w:hAnsi="Times New Roman" w:cs="Times New Roman"/>
          <w:sz w:val="22"/>
          <w:szCs w:val="22"/>
        </w:rPr>
        <w:t>, parašu</w:t>
      </w:r>
      <w:r w:rsidR="00310256" w:rsidRPr="00422D24">
        <w:rPr>
          <w:rFonts w:ascii="Times New Roman" w:eastAsia="Calibri" w:hAnsi="Times New Roman" w:cs="Times New Roman"/>
          <w:sz w:val="22"/>
          <w:szCs w:val="22"/>
        </w:rPr>
        <w:t>:</w:t>
      </w:r>
    </w:p>
    <w:p w14:paraId="021CA68F" w14:textId="1012FCD5" w:rsidR="007C1C57" w:rsidRPr="00422D24" w:rsidRDefault="000C55D6" w:rsidP="00024116">
      <w:pPr>
        <w:pStyle w:val="Sraopastraipa"/>
        <w:numPr>
          <w:ilvl w:val="2"/>
          <w:numId w:val="47"/>
        </w:numPr>
        <w:tabs>
          <w:tab w:val="left" w:pos="1418"/>
        </w:tabs>
        <w:spacing w:after="0" w:line="240" w:lineRule="auto"/>
        <w:ind w:left="0" w:firstLine="851"/>
        <w:jc w:val="both"/>
        <w:rPr>
          <w:rFonts w:ascii="Times New Roman" w:hAnsi="Times New Roman" w:cs="Times New Roman"/>
          <w:sz w:val="22"/>
          <w:szCs w:val="22"/>
          <w:u w:val="single"/>
        </w:rPr>
      </w:pPr>
      <w:r w:rsidRPr="00422D24">
        <w:rPr>
          <w:rFonts w:ascii="Times New Roman" w:hAnsi="Times New Roman" w:cs="Times New Roman"/>
          <w:sz w:val="22"/>
          <w:szCs w:val="22"/>
        </w:rPr>
        <w:t xml:space="preserve">jungtinės veiklos sutarties kopija (jeigu </w:t>
      </w:r>
      <w:r w:rsidR="008E0D1A" w:rsidRPr="00422D24">
        <w:rPr>
          <w:rFonts w:ascii="Times New Roman" w:hAnsi="Times New Roman" w:cs="Times New Roman"/>
          <w:sz w:val="22"/>
          <w:szCs w:val="22"/>
        </w:rPr>
        <w:t>P</w:t>
      </w:r>
      <w:r w:rsidRPr="00422D24">
        <w:rPr>
          <w:rFonts w:ascii="Times New Roman" w:hAnsi="Times New Roman" w:cs="Times New Roman"/>
          <w:sz w:val="22"/>
          <w:szCs w:val="22"/>
        </w:rPr>
        <w:t>irkime dalyvauja ūkio subjektų grupė jungtinės veiklos sutarties pagrindu)</w:t>
      </w:r>
      <w:r w:rsidR="007C1C57" w:rsidRPr="00422D24">
        <w:rPr>
          <w:rFonts w:ascii="Times New Roman" w:hAnsi="Times New Roman" w:cs="Times New Roman"/>
          <w:sz w:val="22"/>
          <w:szCs w:val="22"/>
        </w:rPr>
        <w:t>;</w:t>
      </w:r>
    </w:p>
    <w:p w14:paraId="50A0B33A" w14:textId="0A1B61EF" w:rsidR="006D0EC0" w:rsidRPr="00422D24" w:rsidRDefault="006D0EC0" w:rsidP="00024116">
      <w:pPr>
        <w:pStyle w:val="Sraopastraipa"/>
        <w:numPr>
          <w:ilvl w:val="2"/>
          <w:numId w:val="47"/>
        </w:numPr>
        <w:tabs>
          <w:tab w:val="left" w:pos="1418"/>
        </w:tabs>
        <w:spacing w:after="0" w:line="240" w:lineRule="auto"/>
        <w:ind w:left="0" w:firstLine="851"/>
        <w:jc w:val="both"/>
        <w:rPr>
          <w:rFonts w:ascii="Times New Roman" w:hAnsi="Times New Roman" w:cs="Times New Roman"/>
          <w:sz w:val="22"/>
          <w:szCs w:val="22"/>
          <w:u w:val="single"/>
        </w:rPr>
      </w:pPr>
      <w:r w:rsidRPr="00422D24">
        <w:rPr>
          <w:rFonts w:ascii="Times New Roman" w:hAnsi="Times New Roman" w:cs="Times New Roman"/>
          <w:sz w:val="22"/>
          <w:szCs w:val="22"/>
        </w:rPr>
        <w:t xml:space="preserve">dokumentas, patvirtinantis, kad asmuo, kuris pasirašė </w:t>
      </w:r>
      <w:r w:rsidR="00212F68" w:rsidRPr="00422D24">
        <w:rPr>
          <w:rFonts w:ascii="Times New Roman" w:hAnsi="Times New Roman" w:cs="Times New Roman"/>
          <w:sz w:val="22"/>
          <w:szCs w:val="22"/>
        </w:rPr>
        <w:t>p</w:t>
      </w:r>
      <w:r w:rsidRPr="00422D24">
        <w:rPr>
          <w:rFonts w:ascii="Times New Roman" w:hAnsi="Times New Roman" w:cs="Times New Roman"/>
          <w:sz w:val="22"/>
          <w:szCs w:val="22"/>
        </w:rPr>
        <w:t>asiūlymą (jei jis ne tiekėjo vadovas), turėjo teisę jį pasirašyti;</w:t>
      </w:r>
    </w:p>
    <w:p w14:paraId="53A8B5A3" w14:textId="109B0BB3" w:rsidR="00450415" w:rsidRPr="00422D24" w:rsidRDefault="00450415" w:rsidP="00024116">
      <w:pPr>
        <w:pStyle w:val="Sraopastraipa"/>
        <w:numPr>
          <w:ilvl w:val="2"/>
          <w:numId w:val="47"/>
        </w:numPr>
        <w:tabs>
          <w:tab w:val="left" w:pos="1418"/>
        </w:tabs>
        <w:spacing w:after="0" w:line="240" w:lineRule="auto"/>
        <w:ind w:left="0" w:firstLine="851"/>
        <w:jc w:val="both"/>
        <w:rPr>
          <w:rFonts w:ascii="Times New Roman" w:hAnsi="Times New Roman" w:cs="Times New Roman"/>
          <w:sz w:val="22"/>
          <w:szCs w:val="22"/>
          <w:u w:val="single"/>
        </w:rPr>
      </w:pPr>
      <w:r w:rsidRPr="00422D24">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47172E96" w14:textId="77777777" w:rsidR="005B0A2B" w:rsidRPr="00422D24" w:rsidRDefault="00450415" w:rsidP="005B0A2B">
      <w:pPr>
        <w:pStyle w:val="Sraopastraipa"/>
        <w:numPr>
          <w:ilvl w:val="2"/>
          <w:numId w:val="47"/>
        </w:numPr>
        <w:tabs>
          <w:tab w:val="left" w:pos="1418"/>
        </w:tabs>
        <w:spacing w:after="0" w:line="240" w:lineRule="auto"/>
        <w:ind w:left="0" w:firstLine="851"/>
        <w:jc w:val="both"/>
        <w:rPr>
          <w:rFonts w:ascii="Times New Roman" w:hAnsi="Times New Roman" w:cs="Times New Roman"/>
          <w:sz w:val="22"/>
          <w:szCs w:val="22"/>
          <w:u w:val="single"/>
        </w:rPr>
      </w:pPr>
      <w:r w:rsidRPr="00422D24">
        <w:rPr>
          <w:rFonts w:ascii="Times New Roman" w:hAnsi="Times New Roman" w:cs="Times New Roman"/>
          <w:sz w:val="22"/>
          <w:szCs w:val="22"/>
        </w:rPr>
        <w:t xml:space="preserve"> jei tiekėjas pasitelkia subtiekėjus, subtiekėjo deklaracija ar kitas dokumentas, patvirtinantis jo sutikimą būti subtiekėju </w:t>
      </w:r>
      <w:r w:rsidR="00212F68" w:rsidRPr="00422D24">
        <w:rPr>
          <w:rFonts w:ascii="Times New Roman" w:hAnsi="Times New Roman" w:cs="Times New Roman"/>
          <w:sz w:val="22"/>
          <w:szCs w:val="22"/>
        </w:rPr>
        <w:t>p</w:t>
      </w:r>
      <w:r w:rsidRPr="00422D24">
        <w:rPr>
          <w:rFonts w:ascii="Times New Roman" w:hAnsi="Times New Roman" w:cs="Times New Roman"/>
          <w:sz w:val="22"/>
          <w:szCs w:val="22"/>
        </w:rPr>
        <w:t>irkime;</w:t>
      </w:r>
    </w:p>
    <w:p w14:paraId="57FB6005" w14:textId="0C7EC5CB" w:rsidR="005B0A2B" w:rsidRPr="00422D24" w:rsidRDefault="00A66E5B" w:rsidP="005B0A2B">
      <w:pPr>
        <w:pStyle w:val="Sraopastraipa"/>
        <w:numPr>
          <w:ilvl w:val="2"/>
          <w:numId w:val="47"/>
        </w:numPr>
        <w:tabs>
          <w:tab w:val="left" w:pos="1418"/>
        </w:tabs>
        <w:spacing w:after="0" w:line="240" w:lineRule="auto"/>
        <w:ind w:left="0" w:firstLine="851"/>
        <w:jc w:val="both"/>
        <w:rPr>
          <w:rFonts w:ascii="Times New Roman" w:hAnsi="Times New Roman" w:cs="Times New Roman"/>
          <w:sz w:val="22"/>
          <w:szCs w:val="22"/>
          <w:u w:val="single"/>
        </w:rPr>
      </w:pPr>
      <w:r w:rsidRPr="00422D24">
        <w:rPr>
          <w:rFonts w:ascii="Times New Roman" w:hAnsi="Times New Roman" w:cs="Times New Roman"/>
          <w:sz w:val="22"/>
          <w:szCs w:val="22"/>
        </w:rPr>
        <w:t>užpildyta</w:t>
      </w:r>
      <w:r w:rsidR="00C378DA" w:rsidRPr="00422D24">
        <w:rPr>
          <w:rFonts w:ascii="Times New Roman" w:hAnsi="Times New Roman" w:cs="Times New Roman"/>
          <w:sz w:val="22"/>
          <w:szCs w:val="22"/>
        </w:rPr>
        <w:t xml:space="preserve"> ir pasirašyta</w:t>
      </w:r>
      <w:r w:rsidRPr="00422D24">
        <w:rPr>
          <w:rFonts w:ascii="Times New Roman" w:hAnsi="Times New Roman" w:cs="Times New Roman"/>
          <w:sz w:val="22"/>
          <w:szCs w:val="22"/>
        </w:rPr>
        <w:t xml:space="preserve"> </w:t>
      </w:r>
      <w:r w:rsidR="009B03C3" w:rsidRPr="00422D24">
        <w:rPr>
          <w:rFonts w:ascii="Times New Roman" w:hAnsi="Times New Roman" w:cs="Times New Roman"/>
          <w:sz w:val="22"/>
          <w:szCs w:val="22"/>
        </w:rPr>
        <w:t xml:space="preserve">pagal Specialiųjų sąlygų 10 priede pateiktą formą </w:t>
      </w:r>
      <w:r w:rsidR="00FF7094" w:rsidRPr="00422D24">
        <w:rPr>
          <w:rFonts w:ascii="Times New Roman" w:hAnsi="Times New Roman" w:cs="Times New Roman"/>
          <w:sz w:val="22"/>
          <w:szCs w:val="22"/>
        </w:rPr>
        <w:t>VPĮ 45 str. 2</w:t>
      </w:r>
      <w:r w:rsidR="00FF7094" w:rsidRPr="00422D24">
        <w:rPr>
          <w:rFonts w:ascii="Times New Roman" w:hAnsi="Times New Roman" w:cs="Times New Roman"/>
          <w:sz w:val="22"/>
          <w:szCs w:val="22"/>
          <w:vertAlign w:val="superscript"/>
        </w:rPr>
        <w:t>1</w:t>
      </w:r>
      <w:r w:rsidR="00FF7094" w:rsidRPr="00422D24">
        <w:rPr>
          <w:rFonts w:ascii="Times New Roman" w:hAnsi="Times New Roman" w:cs="Times New Roman"/>
          <w:sz w:val="22"/>
          <w:szCs w:val="22"/>
        </w:rPr>
        <w:t xml:space="preserve"> d. reikalavimų atitikties deklaracij</w:t>
      </w:r>
      <w:r w:rsidR="00C378DA" w:rsidRPr="00422D24">
        <w:rPr>
          <w:rFonts w:ascii="Times New Roman" w:hAnsi="Times New Roman" w:cs="Times New Roman"/>
          <w:sz w:val="22"/>
          <w:szCs w:val="22"/>
        </w:rPr>
        <w:t>a</w:t>
      </w:r>
      <w:r w:rsidR="00075820" w:rsidRPr="00422D24">
        <w:rPr>
          <w:rFonts w:ascii="Times New Roman" w:hAnsi="Times New Roman" w:cs="Times New Roman"/>
          <w:sz w:val="22"/>
          <w:szCs w:val="22"/>
        </w:rPr>
        <w:t>;</w:t>
      </w:r>
    </w:p>
    <w:p w14:paraId="35AF44D0" w14:textId="5DA3808E" w:rsidR="009B03C3" w:rsidRPr="00422D24" w:rsidRDefault="009B03C3" w:rsidP="005B0A2B">
      <w:pPr>
        <w:pStyle w:val="Sraopastraipa"/>
        <w:numPr>
          <w:ilvl w:val="2"/>
          <w:numId w:val="47"/>
        </w:numPr>
        <w:tabs>
          <w:tab w:val="left" w:pos="1418"/>
        </w:tabs>
        <w:spacing w:after="0" w:line="240" w:lineRule="auto"/>
        <w:ind w:left="0" w:firstLine="851"/>
        <w:jc w:val="both"/>
        <w:rPr>
          <w:rFonts w:ascii="Times New Roman" w:hAnsi="Times New Roman" w:cs="Times New Roman"/>
          <w:sz w:val="22"/>
          <w:szCs w:val="22"/>
        </w:rPr>
      </w:pPr>
      <w:r w:rsidRPr="00422D24">
        <w:rPr>
          <w:rFonts w:ascii="Times New Roman" w:hAnsi="Times New Roman" w:cs="Times New Roman"/>
          <w:sz w:val="22"/>
          <w:szCs w:val="22"/>
        </w:rPr>
        <w:t>užpildyta ir pasirašyta pagal</w:t>
      </w:r>
      <w:r w:rsidRPr="00422D24">
        <w:t xml:space="preserve"> </w:t>
      </w:r>
      <w:r w:rsidRPr="00422D24">
        <w:rPr>
          <w:rFonts w:ascii="Times New Roman" w:hAnsi="Times New Roman" w:cs="Times New Roman"/>
          <w:sz w:val="22"/>
          <w:szCs w:val="22"/>
        </w:rPr>
        <w:t xml:space="preserve">Specialiųjų sąlygų </w:t>
      </w:r>
      <w:r w:rsidRPr="00422D24">
        <w:rPr>
          <w:rFonts w:ascii="Times New Roman" w:hAnsi="Times New Roman" w:cs="Times New Roman"/>
          <w:sz w:val="22"/>
          <w:szCs w:val="22"/>
          <w:shd w:val="clear" w:color="auto" w:fill="FFFFFF"/>
        </w:rPr>
        <w:t xml:space="preserve">11 </w:t>
      </w:r>
      <w:r w:rsidRPr="00422D24">
        <w:rPr>
          <w:rFonts w:ascii="Times New Roman" w:hAnsi="Times New Roman" w:cs="Times New Roman"/>
          <w:sz w:val="22"/>
          <w:szCs w:val="22"/>
        </w:rPr>
        <w:t xml:space="preserve">priede </w:t>
      </w:r>
      <w:r w:rsidRPr="00422D24">
        <w:rPr>
          <w:rFonts w:ascii="Times New Roman" w:hAnsi="Times New Roman" w:cs="Times New Roman"/>
          <w:color w:val="000000" w:themeColor="text1"/>
          <w:sz w:val="22"/>
          <w:szCs w:val="22"/>
        </w:rPr>
        <w:t>pateiktą formą</w:t>
      </w:r>
      <w:r w:rsidRPr="00422D24">
        <w:rPr>
          <w:rFonts w:ascii="Times New Roman" w:hAnsi="Times New Roman" w:cs="Times New Roman"/>
          <w:sz w:val="22"/>
          <w:szCs w:val="22"/>
        </w:rPr>
        <w:t xml:space="preserve"> Nacionalinio saugumo reikalavimų atitikties deklaraciją</w:t>
      </w:r>
      <w:r w:rsidR="000713B0" w:rsidRPr="00422D24">
        <w:rPr>
          <w:rFonts w:ascii="Times New Roman" w:hAnsi="Times New Roman" w:cs="Times New Roman"/>
          <w:sz w:val="22"/>
          <w:szCs w:val="22"/>
        </w:rPr>
        <w:t>;</w:t>
      </w:r>
    </w:p>
    <w:p w14:paraId="1B2FCC5D" w14:textId="4ACBCBE1" w:rsidR="000713B0" w:rsidRPr="00422D24" w:rsidRDefault="000713B0" w:rsidP="000713B0">
      <w:pPr>
        <w:pStyle w:val="Sraopastraipa"/>
        <w:numPr>
          <w:ilvl w:val="2"/>
          <w:numId w:val="47"/>
        </w:numPr>
        <w:tabs>
          <w:tab w:val="left" w:pos="1418"/>
          <w:tab w:val="left" w:pos="1701"/>
        </w:tabs>
        <w:spacing w:after="0" w:line="240" w:lineRule="auto"/>
        <w:ind w:left="0" w:firstLine="851"/>
        <w:jc w:val="both"/>
        <w:rPr>
          <w:rFonts w:ascii="Times New Roman" w:hAnsi="Times New Roman" w:cs="Times New Roman"/>
          <w:sz w:val="22"/>
          <w:szCs w:val="22"/>
          <w:u w:val="single"/>
        </w:rPr>
      </w:pPr>
      <w:r w:rsidRPr="00422D24">
        <w:rPr>
          <w:rFonts w:ascii="Times New Roman" w:hAnsi="Times New Roman" w:cs="Times New Roman"/>
          <w:sz w:val="22"/>
          <w:szCs w:val="22"/>
        </w:rPr>
        <w:t>užpildyta ir pasirašyta Tiekėjo įvykdytų sutarčių sąrašas ir kiti duomenys, pagal Specialiųjų sąlygų 8 priede pateiktą formą ir Tiekėjo siūlomų specialistų sąrašas pagal Specialiųjų sąlygų 9 priede pateiktą formą.</w:t>
      </w:r>
    </w:p>
    <w:p w14:paraId="3E54366B" w14:textId="0FCF34F8" w:rsidR="00225BEF" w:rsidRPr="00422D24" w:rsidRDefault="00424C4C" w:rsidP="00287CDE">
      <w:pPr>
        <w:pStyle w:val="Sraopastraipa"/>
        <w:numPr>
          <w:ilvl w:val="1"/>
          <w:numId w:val="47"/>
        </w:numPr>
        <w:tabs>
          <w:tab w:val="left" w:pos="1418"/>
        </w:tabs>
        <w:spacing w:after="0" w:line="240" w:lineRule="auto"/>
        <w:ind w:left="0" w:firstLine="567"/>
        <w:jc w:val="both"/>
        <w:rPr>
          <w:rFonts w:ascii="Times New Roman" w:hAnsi="Times New Roman" w:cs="Times New Roman"/>
          <w:sz w:val="22"/>
          <w:szCs w:val="22"/>
          <w:u w:val="single"/>
        </w:rPr>
      </w:pPr>
      <w:r w:rsidRPr="00422D24">
        <w:rPr>
          <w:rFonts w:ascii="Times New Roman" w:eastAsia="Calibri" w:hAnsi="Times New Roman" w:cs="Times New Roman"/>
          <w:sz w:val="22"/>
          <w:szCs w:val="22"/>
        </w:rPr>
        <w:t>Visas</w:t>
      </w:r>
      <w:r w:rsidR="004B6FBD" w:rsidRPr="00422D24">
        <w:rPr>
          <w:rFonts w:ascii="Times New Roman" w:eastAsia="Calibri" w:hAnsi="Times New Roman" w:cs="Times New Roman"/>
          <w:sz w:val="22"/>
          <w:szCs w:val="22"/>
        </w:rPr>
        <w:t xml:space="preserve"> </w:t>
      </w:r>
      <w:r w:rsidR="00C7179F" w:rsidRPr="00422D24">
        <w:rPr>
          <w:rFonts w:ascii="Times New Roman" w:eastAsia="Calibri" w:hAnsi="Times New Roman" w:cs="Times New Roman"/>
          <w:sz w:val="22"/>
          <w:szCs w:val="22"/>
        </w:rPr>
        <w:t>p</w:t>
      </w:r>
      <w:r w:rsidR="00826A7E" w:rsidRPr="00422D24">
        <w:rPr>
          <w:rFonts w:ascii="Times New Roman" w:eastAsia="Calibri" w:hAnsi="Times New Roman" w:cs="Times New Roman"/>
          <w:sz w:val="22"/>
          <w:szCs w:val="22"/>
        </w:rPr>
        <w:t xml:space="preserve">asiūlymas privalo būti pasirašytas kvalifikuotu elektroniniu parašu, atitinkančiu </w:t>
      </w:r>
      <w:r w:rsidR="00BA31F7" w:rsidRPr="00422D24">
        <w:rPr>
          <w:rFonts w:ascii="Times New Roman" w:eastAsia="Calibri" w:hAnsi="Times New Roman" w:cs="Times New Roman"/>
          <w:sz w:val="22"/>
          <w:szCs w:val="22"/>
        </w:rPr>
        <w:t>VPĮ</w:t>
      </w:r>
      <w:r w:rsidR="00826A7E" w:rsidRPr="00422D24">
        <w:rPr>
          <w:rFonts w:ascii="Times New Roman" w:eastAsia="Calibri" w:hAnsi="Times New Roman" w:cs="Times New Roman"/>
          <w:sz w:val="22"/>
          <w:szCs w:val="22"/>
        </w:rPr>
        <w:t xml:space="preserve"> 22 straipsnio 11 dalies 2 ir 3 punktuose nustatytus reikalavimus. Kvalifikuotu elektroniniu parašu </w:t>
      </w:r>
      <w:r w:rsidR="00BA31F7" w:rsidRPr="00422D24">
        <w:rPr>
          <w:rFonts w:ascii="Times New Roman" w:eastAsia="Calibri" w:hAnsi="Times New Roman" w:cs="Times New Roman"/>
          <w:sz w:val="22"/>
          <w:szCs w:val="22"/>
        </w:rPr>
        <w:t xml:space="preserve">tiekėjo </w:t>
      </w:r>
      <w:r w:rsidR="00826A7E" w:rsidRPr="00422D24">
        <w:rPr>
          <w:rFonts w:ascii="Times New Roman" w:eastAsia="Calibri" w:hAnsi="Times New Roman" w:cs="Times New Roman"/>
          <w:sz w:val="22"/>
          <w:szCs w:val="22"/>
        </w:rPr>
        <w:t>vadovas ar jo įgaliotas asmuo turi patvirtinti visą pasiūlymą</w:t>
      </w:r>
      <w:r w:rsidR="00BA31F7" w:rsidRPr="00422D24">
        <w:rPr>
          <w:rFonts w:ascii="Times New Roman" w:eastAsia="Calibri" w:hAnsi="Times New Roman" w:cs="Times New Roman"/>
          <w:sz w:val="22"/>
          <w:szCs w:val="22"/>
        </w:rPr>
        <w:t xml:space="preserve">, </w:t>
      </w:r>
      <w:r w:rsidR="00826A7E" w:rsidRPr="00422D24">
        <w:rPr>
          <w:rFonts w:ascii="Times New Roman" w:eastAsia="Calibri" w:hAnsi="Times New Roman" w:cs="Times New Roman"/>
          <w:sz w:val="22"/>
          <w:szCs w:val="22"/>
        </w:rPr>
        <w:t>atskirai kiekvieno</w:t>
      </w:r>
      <w:r w:rsidR="00225BEF" w:rsidRPr="00422D24">
        <w:rPr>
          <w:rFonts w:ascii="Times New Roman" w:eastAsia="Calibri" w:hAnsi="Times New Roman" w:cs="Times New Roman"/>
          <w:sz w:val="22"/>
          <w:szCs w:val="22"/>
        </w:rPr>
        <w:t>s</w:t>
      </w:r>
      <w:r w:rsidR="00826A7E" w:rsidRPr="00422D24">
        <w:rPr>
          <w:rFonts w:ascii="Times New Roman" w:eastAsia="Calibri" w:hAnsi="Times New Roman" w:cs="Times New Roman"/>
          <w:sz w:val="22"/>
          <w:szCs w:val="22"/>
        </w:rPr>
        <w:t xml:space="preserve"> dokument</w:t>
      </w:r>
      <w:r w:rsidR="00225BEF" w:rsidRPr="00422D24">
        <w:rPr>
          <w:rFonts w:ascii="Times New Roman" w:eastAsia="Calibri" w:hAnsi="Times New Roman" w:cs="Times New Roman"/>
          <w:sz w:val="22"/>
          <w:szCs w:val="22"/>
        </w:rPr>
        <w:t>ų kopijos</w:t>
      </w:r>
      <w:r w:rsidR="00826A7E" w:rsidRPr="00422D24">
        <w:rPr>
          <w:rFonts w:ascii="Times New Roman" w:eastAsia="Calibri" w:hAnsi="Times New Roman" w:cs="Times New Roman"/>
          <w:sz w:val="22"/>
          <w:szCs w:val="22"/>
        </w:rPr>
        <w:t xml:space="preserve"> pasirašyti kvalifikuotu elektroniniu parašu nereikia</w:t>
      </w:r>
      <w:r w:rsidRPr="00422D24">
        <w:rPr>
          <w:rFonts w:ascii="Times New Roman" w:eastAsia="Calibri" w:hAnsi="Times New Roman" w:cs="Times New Roman"/>
          <w:sz w:val="22"/>
          <w:szCs w:val="22"/>
        </w:rPr>
        <w:t xml:space="preserve"> (jei pirkimo </w:t>
      </w:r>
      <w:r w:rsidR="00AF4EF5" w:rsidRPr="00422D24">
        <w:rPr>
          <w:rFonts w:ascii="Times New Roman" w:eastAsia="Calibri" w:hAnsi="Times New Roman" w:cs="Times New Roman"/>
          <w:sz w:val="22"/>
          <w:szCs w:val="22"/>
        </w:rPr>
        <w:t xml:space="preserve">sąlygose </w:t>
      </w:r>
      <w:r w:rsidRPr="00422D24">
        <w:rPr>
          <w:rFonts w:ascii="Times New Roman" w:eastAsia="Calibri" w:hAnsi="Times New Roman" w:cs="Times New Roman"/>
          <w:sz w:val="22"/>
          <w:szCs w:val="22"/>
        </w:rPr>
        <w:t>nenumatyta kitaip)</w:t>
      </w:r>
      <w:r w:rsidR="00826A7E" w:rsidRPr="00422D24">
        <w:rPr>
          <w:rFonts w:ascii="Times New Roman" w:eastAsia="Calibri" w:hAnsi="Times New Roman" w:cs="Times New Roman"/>
          <w:sz w:val="22"/>
          <w:szCs w:val="22"/>
        </w:rPr>
        <w:t>.</w:t>
      </w:r>
      <w:r w:rsidR="00225BEF" w:rsidRPr="00422D24">
        <w:rPr>
          <w:rFonts w:ascii="Times New Roman" w:eastAsia="Calibri" w:hAnsi="Times New Roman" w:cs="Times New Roman"/>
          <w:sz w:val="22"/>
          <w:szCs w:val="22"/>
        </w:rPr>
        <w:t xml:space="preserve"> Gali būti pateikiami:</w:t>
      </w:r>
    </w:p>
    <w:p w14:paraId="3FB88B46" w14:textId="1782D287" w:rsidR="00225BEF" w:rsidRPr="00422D24" w:rsidRDefault="00225BEF" w:rsidP="005B0A2B">
      <w:pPr>
        <w:pStyle w:val="Sraopastraipa"/>
        <w:numPr>
          <w:ilvl w:val="2"/>
          <w:numId w:val="49"/>
        </w:numPr>
        <w:tabs>
          <w:tab w:val="left" w:pos="1276"/>
          <w:tab w:val="left" w:pos="1418"/>
        </w:tabs>
        <w:spacing w:after="0" w:line="240" w:lineRule="auto"/>
        <w:ind w:left="0" w:firstLine="851"/>
        <w:jc w:val="both"/>
        <w:rPr>
          <w:rFonts w:ascii="Times New Roman" w:hAnsi="Times New Roman" w:cs="Times New Roman"/>
          <w:sz w:val="22"/>
          <w:szCs w:val="22"/>
          <w:u w:val="single"/>
        </w:rPr>
      </w:pPr>
      <w:r w:rsidRPr="00422D24">
        <w:rPr>
          <w:rFonts w:ascii="Times New Roman" w:eastAsia="Calibri" w:hAnsi="Times New Roman" w:cs="Times New Roman"/>
          <w:sz w:val="22"/>
          <w:szCs w:val="22"/>
        </w:rPr>
        <w:t>kvalifikuotu elektroniniu parašu pasirašyti elektroninėmis priemonėmis suformuoti dokumentai (</w:t>
      </w:r>
      <w:r w:rsidR="003E51C1" w:rsidRPr="00422D24">
        <w:rPr>
          <w:rFonts w:ascii="Times New Roman" w:eastAsia="Calibri" w:hAnsi="Times New Roman" w:cs="Times New Roman"/>
          <w:sz w:val="22"/>
          <w:szCs w:val="22"/>
        </w:rPr>
        <w:t>kai</w:t>
      </w:r>
      <w:r w:rsidRPr="00422D24">
        <w:rPr>
          <w:rFonts w:ascii="Times New Roman" w:eastAsia="Calibri" w:hAnsi="Times New Roman" w:cs="Times New Roman"/>
          <w:sz w:val="22"/>
          <w:szCs w:val="22"/>
        </w:rPr>
        <w:t xml:space="preserve"> tiekėją atstovaujantis </w:t>
      </w:r>
      <w:r w:rsidR="003E51C1" w:rsidRPr="00422D24">
        <w:rPr>
          <w:rFonts w:ascii="Times New Roman" w:eastAsia="Calibri" w:hAnsi="Times New Roman" w:cs="Times New Roman"/>
          <w:sz w:val="22"/>
          <w:szCs w:val="22"/>
        </w:rPr>
        <w:t xml:space="preserve">ir visą pasiūlymą pasirašantis </w:t>
      </w:r>
      <w:r w:rsidRPr="00422D24">
        <w:rPr>
          <w:rFonts w:ascii="Times New Roman" w:eastAsia="Calibri" w:hAnsi="Times New Roman" w:cs="Times New Roman"/>
          <w:sz w:val="22"/>
          <w:szCs w:val="22"/>
        </w:rPr>
        <w:t xml:space="preserve">asmuo </w:t>
      </w:r>
      <w:r w:rsidR="003E51C1" w:rsidRPr="00422D24">
        <w:rPr>
          <w:rFonts w:ascii="Times New Roman" w:eastAsia="Calibri" w:hAnsi="Times New Roman" w:cs="Times New Roman"/>
          <w:sz w:val="22"/>
          <w:szCs w:val="22"/>
        </w:rPr>
        <w:t>nesutampa</w:t>
      </w:r>
      <w:r w:rsidRPr="00422D24">
        <w:rPr>
          <w:rFonts w:ascii="Times New Roman" w:eastAsia="Calibri" w:hAnsi="Times New Roman" w:cs="Times New Roman"/>
          <w:sz w:val="22"/>
          <w:szCs w:val="22"/>
        </w:rPr>
        <w:t xml:space="preserve"> su elektroniniu parašu </w:t>
      </w:r>
      <w:r w:rsidR="003E51C1" w:rsidRPr="00422D24">
        <w:rPr>
          <w:rFonts w:ascii="Times New Roman" w:eastAsia="Calibri" w:hAnsi="Times New Roman" w:cs="Times New Roman"/>
          <w:sz w:val="22"/>
          <w:szCs w:val="22"/>
        </w:rPr>
        <w:t>atitinkamą</w:t>
      </w:r>
      <w:r w:rsidRPr="00422D24">
        <w:rPr>
          <w:rFonts w:ascii="Times New Roman" w:eastAsia="Calibri" w:hAnsi="Times New Roman" w:cs="Times New Roman"/>
          <w:sz w:val="22"/>
          <w:szCs w:val="22"/>
        </w:rPr>
        <w:t xml:space="preserve"> dokumentą pasirašančiu asmeniu);</w:t>
      </w:r>
    </w:p>
    <w:p w14:paraId="4E59774C" w14:textId="2474DB5B" w:rsidR="00225BEF" w:rsidRPr="00422D24" w:rsidRDefault="00225BEF" w:rsidP="005B0A2B">
      <w:pPr>
        <w:pStyle w:val="Sraopastraipa"/>
        <w:numPr>
          <w:ilvl w:val="2"/>
          <w:numId w:val="49"/>
        </w:numPr>
        <w:tabs>
          <w:tab w:val="left" w:pos="1276"/>
          <w:tab w:val="left" w:pos="1418"/>
        </w:tabs>
        <w:spacing w:after="0" w:line="240" w:lineRule="auto"/>
        <w:ind w:left="0" w:firstLine="851"/>
        <w:jc w:val="both"/>
        <w:rPr>
          <w:rFonts w:ascii="Times New Roman" w:hAnsi="Times New Roman" w:cs="Times New Roman"/>
          <w:bCs/>
          <w:iCs/>
          <w:sz w:val="22"/>
          <w:szCs w:val="22"/>
          <w:u w:val="single"/>
        </w:rPr>
      </w:pPr>
      <w:r w:rsidRPr="00422D24">
        <w:rPr>
          <w:rFonts w:ascii="Times New Roman" w:eastAsia="Calibri" w:hAnsi="Times New Roman" w:cs="Times New Roman"/>
          <w:bCs/>
          <w:iCs/>
          <w:sz w:val="22"/>
          <w:szCs w:val="22"/>
        </w:rPr>
        <w:t>elektroninėmis priemonėmis suformuoti dokumentai (</w:t>
      </w:r>
      <w:r w:rsidR="003E51C1" w:rsidRPr="00422D24">
        <w:rPr>
          <w:rFonts w:ascii="Times New Roman" w:eastAsia="Calibri" w:hAnsi="Times New Roman" w:cs="Times New Roman"/>
          <w:bCs/>
          <w:iCs/>
          <w:sz w:val="22"/>
          <w:szCs w:val="22"/>
        </w:rPr>
        <w:t>kai</w:t>
      </w:r>
      <w:r w:rsidRPr="00422D24">
        <w:rPr>
          <w:rFonts w:ascii="Times New Roman" w:eastAsia="Calibri" w:hAnsi="Times New Roman" w:cs="Times New Roman"/>
          <w:bCs/>
          <w:iCs/>
          <w:sz w:val="22"/>
          <w:szCs w:val="22"/>
        </w:rPr>
        <w:t xml:space="preserve"> tiekėją atstovaujantis </w:t>
      </w:r>
      <w:r w:rsidR="003E51C1" w:rsidRPr="00422D24">
        <w:rPr>
          <w:rFonts w:ascii="Times New Roman" w:eastAsia="Calibri" w:hAnsi="Times New Roman" w:cs="Times New Roman"/>
          <w:bCs/>
          <w:iCs/>
          <w:sz w:val="22"/>
          <w:szCs w:val="22"/>
        </w:rPr>
        <w:t xml:space="preserve">ir visą pasiūlymą pasirašantis </w:t>
      </w:r>
      <w:r w:rsidRPr="00422D24">
        <w:rPr>
          <w:rFonts w:ascii="Times New Roman" w:eastAsia="Calibri" w:hAnsi="Times New Roman" w:cs="Times New Roman"/>
          <w:bCs/>
          <w:iCs/>
          <w:sz w:val="22"/>
          <w:szCs w:val="22"/>
        </w:rPr>
        <w:t>asmuo suta</w:t>
      </w:r>
      <w:r w:rsidR="00147A63" w:rsidRPr="00422D24">
        <w:rPr>
          <w:rFonts w:ascii="Times New Roman" w:eastAsia="Calibri" w:hAnsi="Times New Roman" w:cs="Times New Roman"/>
          <w:bCs/>
          <w:iCs/>
          <w:sz w:val="22"/>
          <w:szCs w:val="22"/>
        </w:rPr>
        <w:t>m</w:t>
      </w:r>
      <w:r w:rsidRPr="00422D24">
        <w:rPr>
          <w:rFonts w:ascii="Times New Roman" w:eastAsia="Calibri" w:hAnsi="Times New Roman" w:cs="Times New Roman"/>
          <w:bCs/>
          <w:iCs/>
          <w:sz w:val="22"/>
          <w:szCs w:val="22"/>
        </w:rPr>
        <w:t>p</w:t>
      </w:r>
      <w:r w:rsidR="00147A63" w:rsidRPr="00422D24">
        <w:rPr>
          <w:rFonts w:ascii="Times New Roman" w:eastAsia="Calibri" w:hAnsi="Times New Roman" w:cs="Times New Roman"/>
          <w:bCs/>
          <w:iCs/>
          <w:sz w:val="22"/>
          <w:szCs w:val="22"/>
        </w:rPr>
        <w:t>a</w:t>
      </w:r>
      <w:r w:rsidRPr="00422D24">
        <w:rPr>
          <w:rFonts w:ascii="Times New Roman" w:eastAsia="Calibri" w:hAnsi="Times New Roman" w:cs="Times New Roman"/>
          <w:bCs/>
          <w:iCs/>
          <w:sz w:val="22"/>
          <w:szCs w:val="22"/>
        </w:rPr>
        <w:t xml:space="preserve"> su </w:t>
      </w:r>
      <w:r w:rsidR="003E51C1" w:rsidRPr="00422D24">
        <w:rPr>
          <w:rFonts w:ascii="Times New Roman" w:eastAsia="Calibri" w:hAnsi="Times New Roman" w:cs="Times New Roman"/>
          <w:bCs/>
          <w:iCs/>
          <w:sz w:val="22"/>
          <w:szCs w:val="22"/>
        </w:rPr>
        <w:t>atitinkamą</w:t>
      </w:r>
      <w:r w:rsidRPr="00422D24">
        <w:rPr>
          <w:rFonts w:ascii="Times New Roman" w:eastAsia="Calibri" w:hAnsi="Times New Roman" w:cs="Times New Roman"/>
          <w:bCs/>
          <w:iCs/>
          <w:sz w:val="22"/>
          <w:szCs w:val="22"/>
        </w:rPr>
        <w:t xml:space="preserve"> dokumentą </w:t>
      </w:r>
      <w:r w:rsidR="003E51C1" w:rsidRPr="00422D24">
        <w:rPr>
          <w:rFonts w:ascii="Times New Roman" w:eastAsia="Calibri" w:hAnsi="Times New Roman" w:cs="Times New Roman"/>
          <w:bCs/>
          <w:iCs/>
          <w:sz w:val="22"/>
          <w:szCs w:val="22"/>
        </w:rPr>
        <w:t xml:space="preserve">turinčiu teisę </w:t>
      </w:r>
      <w:r w:rsidRPr="00422D24">
        <w:rPr>
          <w:rFonts w:ascii="Times New Roman" w:eastAsia="Calibri" w:hAnsi="Times New Roman" w:cs="Times New Roman"/>
          <w:bCs/>
          <w:iCs/>
          <w:sz w:val="22"/>
          <w:szCs w:val="22"/>
        </w:rPr>
        <w:t>pasiraš</w:t>
      </w:r>
      <w:r w:rsidR="003E51C1" w:rsidRPr="00422D24">
        <w:rPr>
          <w:rFonts w:ascii="Times New Roman" w:eastAsia="Calibri" w:hAnsi="Times New Roman" w:cs="Times New Roman"/>
          <w:bCs/>
          <w:iCs/>
          <w:sz w:val="22"/>
          <w:szCs w:val="22"/>
        </w:rPr>
        <w:t>yti</w:t>
      </w:r>
      <w:r w:rsidRPr="00422D24">
        <w:rPr>
          <w:rFonts w:ascii="Times New Roman" w:eastAsia="Calibri" w:hAnsi="Times New Roman" w:cs="Times New Roman"/>
          <w:bCs/>
          <w:iCs/>
          <w:sz w:val="22"/>
          <w:szCs w:val="22"/>
        </w:rPr>
        <w:t xml:space="preserve"> asmeniu)</w:t>
      </w:r>
      <w:r w:rsidR="000464E8" w:rsidRPr="00422D24">
        <w:rPr>
          <w:rFonts w:ascii="Times New Roman" w:eastAsia="Calibri" w:hAnsi="Times New Roman" w:cs="Times New Roman"/>
          <w:bCs/>
          <w:iCs/>
          <w:sz w:val="22"/>
          <w:szCs w:val="22"/>
        </w:rPr>
        <w:t>;</w:t>
      </w:r>
    </w:p>
    <w:p w14:paraId="311D42C8" w14:textId="624B7C33" w:rsidR="00197943" w:rsidRPr="00422D24" w:rsidRDefault="00225BEF" w:rsidP="005B0A2B">
      <w:pPr>
        <w:pStyle w:val="Sraopastraipa"/>
        <w:numPr>
          <w:ilvl w:val="2"/>
          <w:numId w:val="49"/>
        </w:numPr>
        <w:tabs>
          <w:tab w:val="left" w:pos="1276"/>
          <w:tab w:val="left" w:pos="1418"/>
        </w:tabs>
        <w:spacing w:after="0" w:line="20" w:lineRule="atLeast"/>
        <w:ind w:left="0" w:firstLine="851"/>
        <w:jc w:val="both"/>
        <w:rPr>
          <w:rFonts w:ascii="Times New Roman" w:eastAsiaTheme="minorHAnsi" w:hAnsi="Times New Roman" w:cs="Times New Roman"/>
          <w:bCs/>
          <w:iCs/>
          <w:sz w:val="22"/>
          <w:szCs w:val="22"/>
        </w:rPr>
      </w:pPr>
      <w:r w:rsidRPr="00422D24">
        <w:rPr>
          <w:rFonts w:ascii="Times New Roman" w:eastAsia="Calibri" w:hAnsi="Times New Roman" w:cs="Times New Roman"/>
          <w:bCs/>
          <w:iCs/>
          <w:sz w:val="22"/>
          <w:szCs w:val="22"/>
        </w:rPr>
        <w:t>skaitmeninės dokumentų kopijos (</w:t>
      </w:r>
      <w:r w:rsidRPr="00422D24">
        <w:rPr>
          <w:rFonts w:ascii="Times New Roman" w:eastAsia="Calibri" w:hAnsi="Times New Roman" w:cs="Times New Roman"/>
          <w:iCs/>
          <w:sz w:val="22"/>
          <w:szCs w:val="22"/>
        </w:rPr>
        <w:t>fizini</w:t>
      </w:r>
      <w:r w:rsidR="00C378DA" w:rsidRPr="00422D24">
        <w:rPr>
          <w:rFonts w:ascii="Times New Roman" w:eastAsia="Calibri" w:hAnsi="Times New Roman" w:cs="Times New Roman"/>
          <w:iCs/>
          <w:sz w:val="22"/>
          <w:szCs w:val="22"/>
        </w:rPr>
        <w:t>u</w:t>
      </w:r>
      <w:r w:rsidRPr="00422D24">
        <w:rPr>
          <w:rFonts w:ascii="Times New Roman" w:eastAsia="Calibri" w:hAnsi="Times New Roman" w:cs="Times New Roman"/>
          <w:iCs/>
          <w:sz w:val="22"/>
          <w:szCs w:val="22"/>
        </w:rPr>
        <w:t xml:space="preserve"> asmens, nesutampančio, su pasiūlymą pasirašančiu asmeniu, parašu tvirtinami dokumentai turi būti pateikiami pasirašyti ir nuskenuoti)</w:t>
      </w:r>
      <w:r w:rsidRPr="00422D24">
        <w:rPr>
          <w:rFonts w:ascii="Times New Roman" w:eastAsia="Calibri" w:hAnsi="Times New Roman" w:cs="Times New Roman"/>
          <w:bCs/>
          <w:iCs/>
          <w:sz w:val="22"/>
          <w:szCs w:val="22"/>
        </w:rPr>
        <w:t>.</w:t>
      </w:r>
    </w:p>
    <w:p w14:paraId="35B0C6B5" w14:textId="2BC83D23" w:rsidR="00747A52" w:rsidRPr="00422D24" w:rsidRDefault="0099696F" w:rsidP="00024116">
      <w:pPr>
        <w:pStyle w:val="Sraopastraipa"/>
        <w:numPr>
          <w:ilvl w:val="1"/>
          <w:numId w:val="49"/>
        </w:numPr>
        <w:tabs>
          <w:tab w:val="left" w:pos="1134"/>
        </w:tabs>
        <w:spacing w:after="0" w:line="240" w:lineRule="auto"/>
        <w:ind w:left="0" w:firstLine="567"/>
        <w:jc w:val="both"/>
        <w:rPr>
          <w:rFonts w:ascii="Times New Roman" w:hAnsi="Times New Roman" w:cs="Times New Roman"/>
          <w:sz w:val="22"/>
          <w:szCs w:val="22"/>
        </w:rPr>
      </w:pPr>
      <w:r w:rsidRPr="00422D24">
        <w:rPr>
          <w:rFonts w:ascii="Times New Roman" w:hAnsi="Times New Roman" w:cs="Times New Roman"/>
          <w:sz w:val="22"/>
          <w:szCs w:val="22"/>
        </w:rPr>
        <w:t>P</w:t>
      </w:r>
      <w:r w:rsidR="0048587E" w:rsidRPr="00422D24">
        <w:rPr>
          <w:rFonts w:ascii="Times New Roman" w:hAnsi="Times New Roman" w:cs="Times New Roman"/>
          <w:sz w:val="22"/>
          <w:szCs w:val="22"/>
        </w:rPr>
        <w:t>asiūlymas turi būti parengtas</w:t>
      </w:r>
      <w:r w:rsidR="00017FA3" w:rsidRPr="00422D24">
        <w:t xml:space="preserve"> ir </w:t>
      </w:r>
      <w:r w:rsidR="00017FA3" w:rsidRPr="00422D24">
        <w:rPr>
          <w:rFonts w:ascii="Times New Roman" w:hAnsi="Times New Roman" w:cs="Times New Roman"/>
          <w:sz w:val="22"/>
          <w:szCs w:val="22"/>
        </w:rPr>
        <w:t>susirašinėjimas tarp tiekėjo ir perkančiosios organizacijos vykdomas lietuvių kalba</w:t>
      </w:r>
      <w:r w:rsidR="00D17972" w:rsidRPr="00422D24">
        <w:rPr>
          <w:rFonts w:ascii="Times New Roman" w:hAnsi="Times New Roman" w:cs="Times New Roman"/>
          <w:color w:val="7030A0"/>
          <w:sz w:val="22"/>
          <w:szCs w:val="22"/>
        </w:rPr>
        <w:t>.</w:t>
      </w:r>
      <w:r w:rsidR="0048587E" w:rsidRPr="00422D24">
        <w:rPr>
          <w:rFonts w:ascii="Times New Roman" w:hAnsi="Times New Roman" w:cs="Times New Roman"/>
          <w:color w:val="7030A0"/>
          <w:sz w:val="22"/>
          <w:szCs w:val="22"/>
        </w:rPr>
        <w:t xml:space="preserve"> </w:t>
      </w:r>
      <w:r w:rsidR="00F17A1F" w:rsidRPr="00422D24">
        <w:rPr>
          <w:rFonts w:ascii="Times New Roman" w:eastAsia="Arial" w:hAnsi="Times New Roman" w:cs="Times New Roman"/>
          <w:sz w:val="22"/>
          <w:szCs w:val="22"/>
        </w:rPr>
        <w:t>Jei kurie nors su pasiūlymu teikiami dokumentai parengti ne</w:t>
      </w:r>
      <w:r w:rsidR="001427AB" w:rsidRPr="00422D24">
        <w:rPr>
          <w:rFonts w:ascii="Times New Roman" w:eastAsia="Arial" w:hAnsi="Times New Roman" w:cs="Times New Roman"/>
          <w:sz w:val="22"/>
          <w:szCs w:val="22"/>
        </w:rPr>
        <w:t xml:space="preserve"> ta kalba, kuria</w:t>
      </w:r>
      <w:r w:rsidR="00F17A1F" w:rsidRPr="00422D24">
        <w:rPr>
          <w:rFonts w:ascii="Times New Roman" w:eastAsia="Arial" w:hAnsi="Times New Roman" w:cs="Times New Roman"/>
          <w:sz w:val="22"/>
          <w:szCs w:val="22"/>
        </w:rPr>
        <w:t xml:space="preserve"> </w:t>
      </w:r>
      <w:r w:rsidR="0BCA4ED4" w:rsidRPr="00422D24">
        <w:rPr>
          <w:rFonts w:ascii="Times New Roman" w:eastAsia="Arial" w:hAnsi="Times New Roman" w:cs="Times New Roman"/>
          <w:sz w:val="22"/>
          <w:szCs w:val="22"/>
        </w:rPr>
        <w:t>reikalaujama</w:t>
      </w:r>
      <w:r w:rsidR="001427AB" w:rsidRPr="00422D24">
        <w:rPr>
          <w:rFonts w:ascii="Times New Roman" w:eastAsia="Arial" w:hAnsi="Times New Roman" w:cs="Times New Roman"/>
          <w:sz w:val="22"/>
          <w:szCs w:val="22"/>
        </w:rPr>
        <w:t xml:space="preserve">, </w:t>
      </w:r>
      <w:r w:rsidR="003F1D78" w:rsidRPr="00422D24">
        <w:rPr>
          <w:rFonts w:ascii="Times New Roman" w:eastAsia="Arial" w:hAnsi="Times New Roman" w:cs="Times New Roman"/>
          <w:sz w:val="22"/>
          <w:szCs w:val="22"/>
        </w:rPr>
        <w:t xml:space="preserve">turi būti pateiktas tikslus vertimas į </w:t>
      </w:r>
      <w:r w:rsidR="40DC6EFC" w:rsidRPr="00422D24">
        <w:rPr>
          <w:rFonts w:ascii="Times New Roman" w:eastAsia="Arial" w:hAnsi="Times New Roman" w:cs="Times New Roman"/>
          <w:sz w:val="22"/>
          <w:szCs w:val="22"/>
        </w:rPr>
        <w:t>reikalaujamą</w:t>
      </w:r>
      <w:r w:rsidR="001427AB" w:rsidRPr="00422D24">
        <w:rPr>
          <w:rFonts w:ascii="Times New Roman" w:eastAsia="Arial" w:hAnsi="Times New Roman" w:cs="Times New Roman"/>
          <w:sz w:val="22"/>
          <w:szCs w:val="22"/>
        </w:rPr>
        <w:t xml:space="preserve"> </w:t>
      </w:r>
      <w:r w:rsidR="00141BF1" w:rsidRPr="00422D24">
        <w:rPr>
          <w:rFonts w:ascii="Times New Roman" w:eastAsia="Arial" w:hAnsi="Times New Roman" w:cs="Times New Roman"/>
          <w:sz w:val="22"/>
          <w:szCs w:val="22"/>
        </w:rPr>
        <w:t>kalbą</w:t>
      </w:r>
      <w:r w:rsidR="00F17A1F" w:rsidRPr="00422D24">
        <w:rPr>
          <w:rFonts w:ascii="Times New Roman" w:eastAsia="Arial" w:hAnsi="Times New Roman" w:cs="Times New Roman"/>
          <w:sz w:val="22"/>
          <w:szCs w:val="22"/>
        </w:rPr>
        <w:t xml:space="preserve">. </w:t>
      </w:r>
      <w:r w:rsidR="0085364E" w:rsidRPr="00422D24">
        <w:rPr>
          <w:rFonts w:ascii="Times New Roman" w:hAnsi="Times New Roman" w:cs="Times New Roman"/>
          <w:sz w:val="22"/>
          <w:szCs w:val="22"/>
        </w:rPr>
        <w:t>Perkančiajai organizacijai turint įtarimų</w:t>
      </w:r>
      <w:r w:rsidR="0048587E" w:rsidRPr="00422D24">
        <w:rPr>
          <w:rFonts w:ascii="Times New Roman" w:hAnsi="Times New Roman" w:cs="Times New Roman"/>
          <w:sz w:val="22"/>
          <w:szCs w:val="22"/>
        </w:rPr>
        <w:t xml:space="preserve"> dėl pasiūlyme pateikto dokumento vertimo kokybės ir (ar) jo atitikties dokumento originalo turiniui, perkančioji organizacija reikalauja </w:t>
      </w:r>
      <w:r w:rsidR="0048587E" w:rsidRPr="00422D24">
        <w:rPr>
          <w:rFonts w:ascii="Times New Roman" w:hAnsi="Times New Roman" w:cs="Times New Roman"/>
          <w:color w:val="000000" w:themeColor="text1"/>
          <w:sz w:val="22"/>
          <w:szCs w:val="22"/>
        </w:rPr>
        <w:t xml:space="preserve">pateikti vertimą atlikusio asmens parašu ir vertimų biuro antspaudu (jei turi) patvirtintą šio dokumento vertimą. </w:t>
      </w:r>
      <w:r w:rsidR="00747A52" w:rsidRPr="00422D24">
        <w:rPr>
          <w:rFonts w:ascii="Times New Roman" w:eastAsia="Calibri" w:hAnsi="Times New Roman" w:cs="Times New Roman"/>
          <w:sz w:val="22"/>
          <w:szCs w:val="22"/>
        </w:rPr>
        <w:lastRenderedPageBreak/>
        <w:t>Komisija turi teisę nereikalauti juridinio asmens/specialistų kvalifikaciją pagrindžiančių sertifikatų vertimo į lietuvių kalbą, jeigu pasiūlyme nurodyta informacija užsienio kalba Komisijai yra suprantama.</w:t>
      </w:r>
    </w:p>
    <w:p w14:paraId="2E3C2CE5" w14:textId="77777777" w:rsidR="00606B3C" w:rsidRPr="00422D24" w:rsidRDefault="00606B3C" w:rsidP="00024116">
      <w:pPr>
        <w:numPr>
          <w:ilvl w:val="1"/>
          <w:numId w:val="49"/>
        </w:numPr>
        <w:tabs>
          <w:tab w:val="left" w:pos="1134"/>
        </w:tabs>
        <w:spacing w:after="0" w:line="240" w:lineRule="auto"/>
        <w:ind w:left="0" w:firstLine="567"/>
        <w:contextualSpacing/>
        <w:jc w:val="both"/>
        <w:rPr>
          <w:rFonts w:ascii="Times New Roman" w:eastAsia="Calibri" w:hAnsi="Times New Roman" w:cs="Times New Roman"/>
          <w:sz w:val="22"/>
          <w:szCs w:val="22"/>
        </w:rPr>
      </w:pPr>
      <w:r w:rsidRPr="00422D24">
        <w:rPr>
          <w:rFonts w:ascii="Times New Roman" w:eastAsia="Calibri" w:hAnsi="Times New Roman" w:cs="Times New Roman"/>
          <w:sz w:val="22"/>
          <w:szCs w:val="22"/>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3C217AE" w14:textId="626BFA65" w:rsidR="00F5407C" w:rsidRPr="00422D24" w:rsidRDefault="008D03B2" w:rsidP="00024116">
      <w:pPr>
        <w:pStyle w:val="Sraopastraipa"/>
        <w:numPr>
          <w:ilvl w:val="1"/>
          <w:numId w:val="49"/>
        </w:numPr>
        <w:tabs>
          <w:tab w:val="left" w:pos="1134"/>
        </w:tabs>
        <w:spacing w:line="240" w:lineRule="auto"/>
        <w:ind w:left="0" w:firstLine="567"/>
        <w:jc w:val="both"/>
        <w:rPr>
          <w:rFonts w:ascii="Times New Roman" w:hAnsi="Times New Roman" w:cs="Times New Roman"/>
          <w:sz w:val="22"/>
          <w:szCs w:val="22"/>
        </w:rPr>
      </w:pPr>
      <w:r w:rsidRPr="00422D24">
        <w:rPr>
          <w:rFonts w:ascii="Times New Roman" w:eastAsia="Arial" w:hAnsi="Times New Roman" w:cs="Times New Roman"/>
          <w:b/>
          <w:bCs/>
          <w:sz w:val="22"/>
          <w:szCs w:val="22"/>
        </w:rPr>
        <w:t xml:space="preserve">Bendra </w:t>
      </w:r>
      <w:r w:rsidR="00BA6AB3" w:rsidRPr="00422D24">
        <w:rPr>
          <w:rFonts w:ascii="Times New Roman" w:eastAsia="Arial" w:hAnsi="Times New Roman" w:cs="Times New Roman"/>
          <w:b/>
          <w:bCs/>
          <w:sz w:val="22"/>
          <w:szCs w:val="22"/>
        </w:rPr>
        <w:t>p</w:t>
      </w:r>
      <w:r w:rsidRPr="00422D24">
        <w:rPr>
          <w:rFonts w:ascii="Times New Roman" w:eastAsia="Arial" w:hAnsi="Times New Roman" w:cs="Times New Roman"/>
          <w:b/>
          <w:bCs/>
          <w:sz w:val="22"/>
          <w:szCs w:val="22"/>
        </w:rPr>
        <w:t>asiūlymo kaina</w:t>
      </w:r>
      <w:r w:rsidR="00D247A7" w:rsidRPr="00422D24">
        <w:rPr>
          <w:rFonts w:ascii="Times New Roman" w:eastAsia="Arial" w:hAnsi="Times New Roman" w:cs="Times New Roman"/>
          <w:b/>
          <w:bCs/>
          <w:sz w:val="22"/>
          <w:szCs w:val="22"/>
        </w:rPr>
        <w:t xml:space="preserve"> </w:t>
      </w:r>
      <w:r w:rsidR="008D3752" w:rsidRPr="00422D24">
        <w:rPr>
          <w:rFonts w:ascii="Times New Roman" w:eastAsia="Arial" w:hAnsi="Times New Roman" w:cs="Times New Roman"/>
          <w:b/>
          <w:bCs/>
          <w:sz w:val="22"/>
          <w:szCs w:val="22"/>
        </w:rPr>
        <w:t>(</w:t>
      </w:r>
      <w:r w:rsidR="00D247A7" w:rsidRPr="00422D24">
        <w:rPr>
          <w:rFonts w:ascii="Times New Roman" w:eastAsia="Arial" w:hAnsi="Times New Roman" w:cs="Times New Roman"/>
          <w:b/>
          <w:bCs/>
          <w:sz w:val="22"/>
          <w:szCs w:val="22"/>
        </w:rPr>
        <w:t>sąnaudos</w:t>
      </w:r>
      <w:r w:rsidR="008D3752" w:rsidRPr="00422D24">
        <w:rPr>
          <w:rFonts w:ascii="Times New Roman" w:eastAsia="Arial" w:hAnsi="Times New Roman" w:cs="Times New Roman"/>
          <w:b/>
          <w:bCs/>
          <w:sz w:val="22"/>
          <w:szCs w:val="22"/>
        </w:rPr>
        <w:t>)</w:t>
      </w:r>
      <w:r w:rsidR="00D247A7" w:rsidRPr="00422D24">
        <w:rPr>
          <w:rFonts w:ascii="Times New Roman" w:eastAsia="Arial" w:hAnsi="Times New Roman" w:cs="Times New Roman"/>
          <w:b/>
          <w:bCs/>
          <w:sz w:val="22"/>
          <w:szCs w:val="22"/>
        </w:rPr>
        <w:t xml:space="preserve"> </w:t>
      </w:r>
      <w:r w:rsidR="00B503D2" w:rsidRPr="00422D24">
        <w:rPr>
          <w:rFonts w:ascii="Times New Roman" w:eastAsia="Arial" w:hAnsi="Times New Roman" w:cs="Times New Roman"/>
          <w:b/>
          <w:bCs/>
          <w:sz w:val="22"/>
          <w:szCs w:val="22"/>
        </w:rPr>
        <w:t>be/</w:t>
      </w:r>
      <w:r w:rsidR="008D3752" w:rsidRPr="00422D24">
        <w:rPr>
          <w:rFonts w:ascii="Times New Roman" w:eastAsia="Arial" w:hAnsi="Times New Roman" w:cs="Times New Roman"/>
          <w:b/>
          <w:bCs/>
          <w:sz w:val="22"/>
          <w:szCs w:val="22"/>
        </w:rPr>
        <w:t xml:space="preserve">su PVM </w:t>
      </w:r>
      <w:r w:rsidR="000B049C" w:rsidRPr="00422D24">
        <w:rPr>
          <w:rFonts w:ascii="Times New Roman" w:eastAsia="Arial" w:hAnsi="Times New Roman" w:cs="Times New Roman"/>
          <w:b/>
          <w:bCs/>
          <w:sz w:val="22"/>
          <w:szCs w:val="22"/>
        </w:rPr>
        <w:t xml:space="preserve">turi būti nurodoma </w:t>
      </w:r>
      <w:r w:rsidR="00D247A7" w:rsidRPr="00422D24">
        <w:rPr>
          <w:rFonts w:ascii="Times New Roman" w:eastAsia="Arial" w:hAnsi="Times New Roman" w:cs="Times New Roman"/>
          <w:b/>
          <w:bCs/>
          <w:sz w:val="22"/>
          <w:szCs w:val="22"/>
        </w:rPr>
        <w:t>dviejų skaičių po kablelio tikslumu</w:t>
      </w:r>
      <w:r w:rsidR="00D247A7" w:rsidRPr="00422D24">
        <w:rPr>
          <w:rFonts w:ascii="Times New Roman" w:eastAsia="Arial" w:hAnsi="Times New Roman" w:cs="Times New Roman"/>
          <w:sz w:val="22"/>
          <w:szCs w:val="22"/>
        </w:rPr>
        <w:t>.</w:t>
      </w:r>
      <w:r w:rsidR="005D76BF" w:rsidRPr="00422D24">
        <w:t xml:space="preserve"> </w:t>
      </w:r>
      <w:r w:rsidR="005D76BF" w:rsidRPr="00422D24">
        <w:rPr>
          <w:rFonts w:ascii="Times New Roman" w:eastAsia="Arial" w:hAnsi="Times New Roman" w:cs="Times New Roman"/>
          <w:sz w:val="22"/>
          <w:szCs w:val="22"/>
        </w:rPr>
        <w:t>Šią kainą sudarančios kainos sudedamosios dalys ar įkainiai gali būti išreikštos neribojant skaičių po kablelio kiekio.</w:t>
      </w:r>
    </w:p>
    <w:p w14:paraId="22059CDA" w14:textId="289A5690" w:rsidR="003A0EC0" w:rsidRPr="00422D24" w:rsidRDefault="003A0EC0" w:rsidP="00024116">
      <w:pPr>
        <w:pStyle w:val="Sraopastraipa"/>
        <w:numPr>
          <w:ilvl w:val="1"/>
          <w:numId w:val="49"/>
        </w:numPr>
        <w:tabs>
          <w:tab w:val="left" w:pos="1134"/>
        </w:tabs>
        <w:spacing w:line="240" w:lineRule="auto"/>
        <w:ind w:left="0" w:firstLine="567"/>
        <w:jc w:val="both"/>
        <w:rPr>
          <w:rFonts w:ascii="Times New Roman" w:hAnsi="Times New Roman" w:cs="Times New Roman"/>
          <w:sz w:val="22"/>
          <w:szCs w:val="22"/>
        </w:rPr>
      </w:pPr>
      <w:r w:rsidRPr="00422D24">
        <w:rPr>
          <w:rFonts w:ascii="Times New Roman" w:eastAsia="Arial" w:hAnsi="Times New Roman" w:cs="Times New Roman"/>
          <w:sz w:val="22"/>
          <w:szCs w:val="22"/>
        </w:rPr>
        <w:t xml:space="preserve">Tiekėjų </w:t>
      </w:r>
      <w:r w:rsidR="00A217B2" w:rsidRPr="00422D24">
        <w:rPr>
          <w:rFonts w:ascii="Times New Roman" w:eastAsia="Arial" w:hAnsi="Times New Roman" w:cs="Times New Roman"/>
          <w:sz w:val="22"/>
          <w:szCs w:val="22"/>
        </w:rPr>
        <w:t>p</w:t>
      </w:r>
      <w:r w:rsidRPr="00422D24">
        <w:rPr>
          <w:rFonts w:ascii="Times New Roman" w:eastAsia="Arial" w:hAnsi="Times New Roman" w:cs="Times New Roman"/>
          <w:sz w:val="22"/>
          <w:szCs w:val="22"/>
        </w:rPr>
        <w:t xml:space="preserve">asiūlymuose nurodytos kainos bus vertinamos </w:t>
      </w:r>
      <w:r w:rsidRPr="00422D24">
        <w:rPr>
          <w:rFonts w:ascii="Times New Roman" w:hAnsi="Times New Roman" w:cs="Times New Roman"/>
          <w:sz w:val="22"/>
          <w:szCs w:val="22"/>
        </w:rPr>
        <w:t xml:space="preserve">ir lyginamos su visais mokesčiais, </w:t>
      </w:r>
      <w:r w:rsidR="009D793B" w:rsidRPr="00422D24">
        <w:rPr>
          <w:rFonts w:ascii="Times New Roman" w:hAnsi="Times New Roman" w:cs="Times New Roman"/>
          <w:sz w:val="22"/>
          <w:szCs w:val="22"/>
        </w:rPr>
        <w:t>išskyrus</w:t>
      </w:r>
      <w:r w:rsidRPr="00422D24">
        <w:rPr>
          <w:rFonts w:ascii="Times New Roman" w:hAnsi="Times New Roman" w:cs="Times New Roman"/>
          <w:sz w:val="22"/>
          <w:szCs w:val="22"/>
        </w:rPr>
        <w:t xml:space="preserve"> PVM</w:t>
      </w:r>
      <w:r w:rsidR="00F5407C" w:rsidRPr="00422D24">
        <w:rPr>
          <w:rFonts w:ascii="Times New Roman" w:hAnsi="Times New Roman" w:cs="Times New Roman"/>
          <w:sz w:val="22"/>
          <w:szCs w:val="22"/>
        </w:rPr>
        <w:t xml:space="preserve">, jeigu </w:t>
      </w:r>
      <w:r w:rsidR="00BD3A7B" w:rsidRPr="00422D24">
        <w:rPr>
          <w:rFonts w:ascii="Times New Roman" w:hAnsi="Times New Roman" w:cs="Times New Roman"/>
          <w:sz w:val="22"/>
          <w:szCs w:val="22"/>
        </w:rPr>
        <w:t>yra</w:t>
      </w:r>
      <w:r w:rsidR="00F5407C" w:rsidRPr="00422D24">
        <w:rPr>
          <w:rFonts w:ascii="Times New Roman" w:hAnsi="Times New Roman" w:cs="Times New Roman"/>
          <w:sz w:val="22"/>
          <w:szCs w:val="22"/>
        </w:rPr>
        <w:t xml:space="preserve"> Bendrųjų sąlygų 13.4 punkte nurodyt</w:t>
      </w:r>
      <w:r w:rsidR="00BD3A7B" w:rsidRPr="00422D24">
        <w:rPr>
          <w:rFonts w:ascii="Times New Roman" w:hAnsi="Times New Roman" w:cs="Times New Roman"/>
          <w:sz w:val="22"/>
          <w:szCs w:val="22"/>
        </w:rPr>
        <w:t>os</w:t>
      </w:r>
      <w:r w:rsidR="00F5407C" w:rsidRPr="00422D24">
        <w:rPr>
          <w:rFonts w:ascii="Times New Roman" w:hAnsi="Times New Roman" w:cs="Times New Roman"/>
          <w:sz w:val="22"/>
          <w:szCs w:val="22"/>
        </w:rPr>
        <w:t xml:space="preserve"> sąlyg</w:t>
      </w:r>
      <w:r w:rsidR="00BD3A7B" w:rsidRPr="00422D24">
        <w:rPr>
          <w:rFonts w:ascii="Times New Roman" w:hAnsi="Times New Roman" w:cs="Times New Roman"/>
          <w:sz w:val="22"/>
          <w:szCs w:val="22"/>
        </w:rPr>
        <w:t>os</w:t>
      </w:r>
      <w:r w:rsidR="00F5407C" w:rsidRPr="00422D24">
        <w:rPr>
          <w:rFonts w:ascii="Times New Roman" w:hAnsi="Times New Roman" w:cs="Times New Roman"/>
          <w:sz w:val="22"/>
          <w:szCs w:val="22"/>
        </w:rPr>
        <w:t xml:space="preserve"> (</w:t>
      </w:r>
      <w:r w:rsidR="00F5407C" w:rsidRPr="00422D24">
        <w:rPr>
          <w:rFonts w:ascii="Times New Roman" w:hAnsi="Times New Roman" w:cs="Times New Roman"/>
          <w:i/>
          <w:iCs/>
          <w:sz w:val="22"/>
          <w:szCs w:val="22"/>
        </w:rPr>
        <w:t>tais atvejais, kai tiekėjų statusas pagal mokesčių mokėjimą reglamentuojančius teisės aktus yra nevienodas</w:t>
      </w:r>
      <w:r w:rsidR="00BD3A7B" w:rsidRPr="00422D24">
        <w:rPr>
          <w:rFonts w:ascii="Times New Roman" w:hAnsi="Times New Roman" w:cs="Times New Roman"/>
          <w:i/>
          <w:iCs/>
          <w:sz w:val="22"/>
          <w:szCs w:val="22"/>
        </w:rPr>
        <w:t>)</w:t>
      </w:r>
      <w:r w:rsidR="00F5407C" w:rsidRPr="00422D24">
        <w:rPr>
          <w:rFonts w:ascii="Times New Roman" w:hAnsi="Times New Roman" w:cs="Times New Roman"/>
          <w:i/>
          <w:iCs/>
          <w:sz w:val="22"/>
          <w:szCs w:val="22"/>
        </w:rPr>
        <w:t>,</w:t>
      </w:r>
      <w:r w:rsidR="00BD3A7B" w:rsidRPr="00422D24">
        <w:rPr>
          <w:rFonts w:ascii="Times New Roman" w:hAnsi="Times New Roman" w:cs="Times New Roman"/>
          <w:i/>
          <w:iCs/>
          <w:sz w:val="22"/>
          <w:szCs w:val="22"/>
        </w:rPr>
        <w:t xml:space="preserve"> </w:t>
      </w:r>
      <w:r w:rsidR="00F5407C" w:rsidRPr="00422D24">
        <w:rPr>
          <w:rFonts w:ascii="Times New Roman" w:hAnsi="Times New Roman" w:cs="Times New Roman"/>
          <w:sz w:val="22"/>
          <w:szCs w:val="22"/>
        </w:rPr>
        <w:t>pasiūlymų kainos bus vertinamos ir lyginamos su visais mokesčiais, įskaitant PVM.</w:t>
      </w:r>
      <w:r w:rsidRPr="00422D24">
        <w:rPr>
          <w:rFonts w:ascii="Times New Roman" w:hAnsi="Times New Roman" w:cs="Times New Roman"/>
          <w:sz w:val="22"/>
          <w:szCs w:val="22"/>
        </w:rPr>
        <w:t xml:space="preserve"> </w:t>
      </w:r>
    </w:p>
    <w:p w14:paraId="7A15AE0A" w14:textId="78C0E316" w:rsidR="00EE1C85" w:rsidRPr="00422D24" w:rsidRDefault="0028509B" w:rsidP="002A2AFE">
      <w:pPr>
        <w:pStyle w:val="Antrat1"/>
        <w:numPr>
          <w:ilvl w:val="0"/>
          <w:numId w:val="49"/>
        </w:numPr>
        <w:tabs>
          <w:tab w:val="left" w:pos="284"/>
          <w:tab w:val="left" w:pos="709"/>
        </w:tabs>
        <w:ind w:left="0" w:firstLine="0"/>
        <w:rPr>
          <w:rFonts w:ascii="Times New Roman" w:hAnsi="Times New Roman" w:cs="Times New Roman"/>
          <w:b/>
          <w:bCs/>
          <w:sz w:val="24"/>
          <w:szCs w:val="24"/>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26333934"/>
      <w:bookmarkEnd w:id="26"/>
      <w:bookmarkEnd w:id="27"/>
      <w:bookmarkEnd w:id="28"/>
      <w:bookmarkEnd w:id="29"/>
      <w:bookmarkEnd w:id="30"/>
      <w:r w:rsidRPr="00422D24">
        <w:rPr>
          <w:rFonts w:ascii="Times New Roman" w:hAnsi="Times New Roman" w:cs="Times New Roman"/>
          <w:b/>
          <w:bCs/>
          <w:sz w:val="24"/>
          <w:szCs w:val="24"/>
        </w:rPr>
        <w:t>PASIŪLYMO GALIOJIMO UŽTIKRINIMAS</w:t>
      </w:r>
      <w:bookmarkEnd w:id="31"/>
      <w:bookmarkEnd w:id="32"/>
      <w:bookmarkEnd w:id="33"/>
    </w:p>
    <w:p w14:paraId="45BB1C48" w14:textId="2BD15564" w:rsidR="00465292" w:rsidRPr="00422D24" w:rsidRDefault="00655F17" w:rsidP="00024116">
      <w:pPr>
        <w:pStyle w:val="Sraopastraipa"/>
        <w:tabs>
          <w:tab w:val="left" w:pos="1134"/>
        </w:tabs>
        <w:spacing w:after="0" w:line="240" w:lineRule="auto"/>
        <w:ind w:left="0" w:firstLine="567"/>
        <w:jc w:val="both"/>
        <w:rPr>
          <w:rFonts w:ascii="Times New Roman" w:hAnsi="Times New Roman" w:cs="Times New Roman"/>
          <w:sz w:val="22"/>
          <w:szCs w:val="22"/>
        </w:rPr>
      </w:pPr>
      <w:r w:rsidRPr="00422D24">
        <w:rPr>
          <w:rFonts w:ascii="Times New Roman" w:hAnsi="Times New Roman" w:cs="Times New Roman"/>
          <w:sz w:val="22"/>
          <w:szCs w:val="22"/>
        </w:rPr>
        <w:t xml:space="preserve">7.1. </w:t>
      </w:r>
      <w:r w:rsidR="00465292" w:rsidRPr="00422D24">
        <w:rPr>
          <w:rFonts w:ascii="Times New Roman" w:hAnsi="Times New Roman" w:cs="Times New Roman"/>
          <w:sz w:val="22"/>
          <w:szCs w:val="22"/>
        </w:rPr>
        <w:t>Pasiūlymo galiojimo terminas nurodomas Specialiųjų sąlygų 1 priede „Terminai“. Jeigu pasiūlyme nenurodytas jo galiojimo laikas, laikoma, kad pasiūlymas galioja tiek, kiek numatyta pirkimo dokumentuose.</w:t>
      </w:r>
    </w:p>
    <w:p w14:paraId="2B38CB47" w14:textId="5CB52D1E" w:rsidR="00B3551C" w:rsidRPr="00422D24" w:rsidRDefault="00465292" w:rsidP="00024116">
      <w:pPr>
        <w:pStyle w:val="Sraopastraipa"/>
        <w:tabs>
          <w:tab w:val="left" w:pos="1134"/>
        </w:tabs>
        <w:spacing w:after="0" w:line="240" w:lineRule="auto"/>
        <w:ind w:left="0" w:firstLine="567"/>
        <w:jc w:val="both"/>
        <w:rPr>
          <w:rFonts w:ascii="Times New Roman" w:hAnsi="Times New Roman" w:cs="Times New Roman"/>
          <w:sz w:val="22"/>
          <w:szCs w:val="22"/>
        </w:rPr>
      </w:pPr>
      <w:r w:rsidRPr="00422D24">
        <w:rPr>
          <w:rFonts w:ascii="Times New Roman" w:eastAsia="Calibri" w:hAnsi="Times New Roman" w:cs="Times New Roman"/>
          <w:sz w:val="22"/>
          <w:szCs w:val="22"/>
        </w:rPr>
        <w:t xml:space="preserve">7.2. </w:t>
      </w:r>
      <w:r w:rsidR="00B3551C" w:rsidRPr="00422D24">
        <w:rPr>
          <w:rFonts w:ascii="Times New Roman" w:eastAsia="Calibri" w:hAnsi="Times New Roman" w:cs="Times New Roman"/>
          <w:sz w:val="22"/>
          <w:szCs w:val="22"/>
        </w:rPr>
        <w:t xml:space="preserve">Perkančioji organizacija nereikalauja užtikrinti </w:t>
      </w:r>
      <w:r w:rsidR="00110481" w:rsidRPr="00422D24">
        <w:rPr>
          <w:rFonts w:ascii="Times New Roman" w:eastAsia="Calibri" w:hAnsi="Times New Roman" w:cs="Times New Roman"/>
          <w:sz w:val="22"/>
          <w:szCs w:val="22"/>
        </w:rPr>
        <w:t>p</w:t>
      </w:r>
      <w:r w:rsidR="00B3551C" w:rsidRPr="00422D24">
        <w:rPr>
          <w:rFonts w:ascii="Times New Roman" w:eastAsia="Calibri" w:hAnsi="Times New Roman" w:cs="Times New Roman"/>
          <w:sz w:val="22"/>
          <w:szCs w:val="22"/>
        </w:rPr>
        <w:t>asiūlymo galiojimą, tačiau pasilieka teisę kreiptis į teismą dėl žalos, atsiradusios dėl to, kad pasiūlymo galiojimo laikotarpiu tiekėjas pakeičia ar atšaukia savo pasiūlymą ar pirkimo laimėtojas atsisako sudaryti sutartį</w:t>
      </w:r>
      <w:r w:rsidR="00B95CF9" w:rsidRPr="00422D24">
        <w:rPr>
          <w:rFonts w:ascii="Times New Roman" w:eastAsia="Calibri" w:hAnsi="Times New Roman" w:cs="Times New Roman"/>
          <w:sz w:val="22"/>
          <w:szCs w:val="22"/>
        </w:rPr>
        <w:t xml:space="preserve"> ir nesumoka Bendrųjų sąlygų 21.6 punkte nustatytos baudos</w:t>
      </w:r>
      <w:r w:rsidR="00B3551C" w:rsidRPr="00422D24">
        <w:rPr>
          <w:rFonts w:ascii="Times New Roman" w:eastAsia="Calibri" w:hAnsi="Times New Roman" w:cs="Times New Roman"/>
          <w:sz w:val="22"/>
          <w:szCs w:val="22"/>
        </w:rPr>
        <w:t>, atlyginimo.</w:t>
      </w:r>
    </w:p>
    <w:p w14:paraId="7136C94B" w14:textId="37F39A6D" w:rsidR="00040C0F" w:rsidRPr="00422D24" w:rsidRDefault="0028509B" w:rsidP="002A2AFE">
      <w:pPr>
        <w:pStyle w:val="Antrat1"/>
        <w:numPr>
          <w:ilvl w:val="0"/>
          <w:numId w:val="49"/>
        </w:numPr>
        <w:tabs>
          <w:tab w:val="left" w:pos="284"/>
          <w:tab w:val="left" w:pos="709"/>
        </w:tabs>
        <w:spacing w:line="20" w:lineRule="atLeast"/>
        <w:ind w:left="0" w:firstLine="0"/>
        <w:contextualSpacing/>
        <w:rPr>
          <w:rFonts w:ascii="Times New Roman" w:hAnsi="Times New Roman" w:cs="Times New Roman"/>
          <w:b/>
          <w:bCs/>
          <w:sz w:val="24"/>
          <w:szCs w:val="24"/>
        </w:rPr>
      </w:pPr>
      <w:bookmarkStart w:id="34" w:name="_Ref39658218"/>
      <w:bookmarkStart w:id="35" w:name="_Ref39658226"/>
      <w:bookmarkStart w:id="36" w:name="_Ref39658248"/>
      <w:bookmarkStart w:id="37" w:name="_Ref39658251"/>
      <w:bookmarkStart w:id="38" w:name="_Toc126333935"/>
      <w:bookmarkStart w:id="39" w:name="_Ref39485250"/>
      <w:bookmarkStart w:id="40" w:name="_Ref39485258"/>
      <w:r w:rsidRPr="00422D24">
        <w:rPr>
          <w:rFonts w:ascii="Times New Roman" w:hAnsi="Times New Roman" w:cs="Times New Roman"/>
          <w:b/>
          <w:bCs/>
          <w:sz w:val="24"/>
          <w:szCs w:val="24"/>
        </w:rPr>
        <w:t>ELEKTRONINIS AUKCIONAS</w:t>
      </w:r>
      <w:bookmarkEnd w:id="34"/>
      <w:bookmarkEnd w:id="35"/>
      <w:bookmarkEnd w:id="36"/>
      <w:bookmarkEnd w:id="37"/>
      <w:bookmarkEnd w:id="38"/>
    </w:p>
    <w:p w14:paraId="0BFDB7B0" w14:textId="40849E99" w:rsidR="00040C0F" w:rsidRPr="00422D24" w:rsidRDefault="002827E4" w:rsidP="00024116">
      <w:pPr>
        <w:tabs>
          <w:tab w:val="left" w:pos="1134"/>
        </w:tabs>
        <w:spacing w:after="0" w:line="240" w:lineRule="auto"/>
        <w:ind w:firstLine="567"/>
        <w:rPr>
          <w:rFonts w:ascii="Times New Roman" w:hAnsi="Times New Roman" w:cs="Times New Roman"/>
        </w:rPr>
      </w:pPr>
      <w:r w:rsidRPr="00422D24">
        <w:rPr>
          <w:rFonts w:ascii="Times New Roman" w:hAnsi="Times New Roman" w:cs="Times New Roman"/>
        </w:rPr>
        <w:t>8.1.</w:t>
      </w:r>
      <w:r w:rsidR="00465292" w:rsidRPr="00422D24">
        <w:rPr>
          <w:rFonts w:ascii="Times New Roman" w:hAnsi="Times New Roman" w:cs="Times New Roman"/>
        </w:rPr>
        <w:t xml:space="preserve"> </w:t>
      </w:r>
      <w:r w:rsidR="00040C0F" w:rsidRPr="00422D24">
        <w:rPr>
          <w:rFonts w:ascii="Times New Roman" w:hAnsi="Times New Roman" w:cs="Times New Roman"/>
        </w:rPr>
        <w:t xml:space="preserve">Perkančioji organizacija </w:t>
      </w:r>
      <w:r w:rsidR="002C49AC" w:rsidRPr="00422D24">
        <w:rPr>
          <w:rFonts w:ascii="Times New Roman" w:hAnsi="Times New Roman" w:cs="Times New Roman"/>
        </w:rPr>
        <w:t>P</w:t>
      </w:r>
      <w:r w:rsidR="00040C0F" w:rsidRPr="00422D24">
        <w:rPr>
          <w:rFonts w:ascii="Times New Roman" w:hAnsi="Times New Roman" w:cs="Times New Roman"/>
        </w:rPr>
        <w:t>irkime netaikys elektroninio aukciono.</w:t>
      </w:r>
    </w:p>
    <w:p w14:paraId="14CBD3AD" w14:textId="730F1944" w:rsidR="009D0DC5" w:rsidRPr="00422D24" w:rsidRDefault="0028509B" w:rsidP="002A2AFE">
      <w:pPr>
        <w:pStyle w:val="Antrat1"/>
        <w:numPr>
          <w:ilvl w:val="0"/>
          <w:numId w:val="49"/>
        </w:numPr>
        <w:tabs>
          <w:tab w:val="left" w:pos="284"/>
          <w:tab w:val="left" w:pos="709"/>
        </w:tabs>
        <w:spacing w:line="20" w:lineRule="atLeast"/>
        <w:ind w:left="0" w:firstLine="0"/>
        <w:contextualSpacing/>
        <w:rPr>
          <w:rFonts w:ascii="Times New Roman" w:hAnsi="Times New Roman" w:cs="Times New Roman"/>
          <w:b/>
          <w:bCs/>
          <w:sz w:val="24"/>
          <w:szCs w:val="24"/>
        </w:rPr>
      </w:pPr>
      <w:bookmarkStart w:id="41" w:name="_Ref39667303"/>
      <w:bookmarkStart w:id="42" w:name="_Ref39667308"/>
      <w:bookmarkStart w:id="43" w:name="_Toc126333936"/>
      <w:r w:rsidRPr="00422D24">
        <w:rPr>
          <w:rFonts w:ascii="Times New Roman" w:hAnsi="Times New Roman" w:cs="Times New Roman"/>
          <w:b/>
          <w:bCs/>
          <w:sz w:val="24"/>
          <w:szCs w:val="24"/>
        </w:rPr>
        <w:t>PASIŪLYMŲ VERTINIMAS</w:t>
      </w:r>
      <w:bookmarkEnd w:id="39"/>
      <w:bookmarkEnd w:id="40"/>
      <w:bookmarkEnd w:id="41"/>
      <w:bookmarkEnd w:id="42"/>
      <w:bookmarkEnd w:id="43"/>
      <w:r w:rsidR="0069367C" w:rsidRPr="00422D24">
        <w:rPr>
          <w:rFonts w:ascii="Times New Roman" w:hAnsi="Times New Roman" w:cs="Times New Roman"/>
          <w:b/>
          <w:bCs/>
          <w:sz w:val="24"/>
          <w:szCs w:val="24"/>
        </w:rPr>
        <w:t xml:space="preserve"> </w:t>
      </w:r>
    </w:p>
    <w:p w14:paraId="29CC26DF" w14:textId="318565DE" w:rsidR="00017FA3" w:rsidRPr="00422D24" w:rsidRDefault="002D470F" w:rsidP="00024116">
      <w:pPr>
        <w:pStyle w:val="Sraopastraipa"/>
        <w:tabs>
          <w:tab w:val="left" w:pos="1134"/>
        </w:tabs>
        <w:spacing w:after="0" w:line="20" w:lineRule="atLeast"/>
        <w:ind w:left="0" w:firstLine="567"/>
        <w:jc w:val="both"/>
        <w:rPr>
          <w:rFonts w:ascii="Times New Roman" w:hAnsi="Times New Roman" w:cs="Times New Roman"/>
          <w:sz w:val="22"/>
          <w:szCs w:val="22"/>
        </w:rPr>
      </w:pPr>
      <w:r w:rsidRPr="00422D24">
        <w:rPr>
          <w:rFonts w:ascii="Times New Roman" w:hAnsi="Times New Roman" w:cs="Times New Roman"/>
          <w:sz w:val="22"/>
          <w:szCs w:val="22"/>
        </w:rPr>
        <w:t>9.1.</w:t>
      </w:r>
      <w:r w:rsidR="00584FC2" w:rsidRPr="00422D24">
        <w:rPr>
          <w:rFonts w:ascii="Times New Roman" w:hAnsi="Times New Roman" w:cs="Times New Roman"/>
          <w:sz w:val="22"/>
          <w:szCs w:val="22"/>
        </w:rPr>
        <w:t xml:space="preserve"> </w:t>
      </w:r>
      <w:r w:rsidR="00735D52" w:rsidRPr="00422D24">
        <w:rPr>
          <w:rFonts w:ascii="Times New Roman" w:hAnsi="Times New Roman" w:cs="Times New Roman"/>
          <w:sz w:val="22"/>
          <w:szCs w:val="22"/>
        </w:rPr>
        <w:t xml:space="preserve">Perkančioji organizacija ekonomiškai naudingiausią pasiūlymą išrenka pagal </w:t>
      </w:r>
      <w:r w:rsidR="00017FA3" w:rsidRPr="00422D24">
        <w:rPr>
          <w:rFonts w:ascii="Times New Roman" w:hAnsi="Times New Roman" w:cs="Times New Roman"/>
          <w:sz w:val="22"/>
          <w:szCs w:val="22"/>
        </w:rPr>
        <w:t xml:space="preserve">kainos ir kokybės santykį. Duomenys, kuriuos savo pasiūlyme turi pateikti tiekėjas, vertinimo kriterijai ir tvarka, pagal kurią vertinami tiekėjo pateikti duomenys, pateikiama Specialiųjų sąlygų 6 priede „Pasiūlymo forma“ </w:t>
      </w:r>
      <w:r w:rsidR="00E0356B">
        <w:rPr>
          <w:rFonts w:ascii="Times New Roman" w:hAnsi="Times New Roman" w:cs="Times New Roman"/>
          <w:sz w:val="22"/>
          <w:szCs w:val="22"/>
        </w:rPr>
        <w:t xml:space="preserve">(A dalis) </w:t>
      </w:r>
      <w:r w:rsidR="00017FA3" w:rsidRPr="00422D24">
        <w:rPr>
          <w:rFonts w:ascii="Times New Roman" w:hAnsi="Times New Roman" w:cs="Times New Roman"/>
          <w:sz w:val="22"/>
          <w:szCs w:val="22"/>
        </w:rPr>
        <w:t>ir Specialiųjų sąlygų 7 priede „Pasiūlymų vertinimo ekonominio naudingumo kriterijai ir tvarka“.</w:t>
      </w:r>
    </w:p>
    <w:p w14:paraId="7CA98FEB" w14:textId="10032B8D" w:rsidR="00DA6908" w:rsidRPr="00422D24" w:rsidRDefault="00D734C6" w:rsidP="00024116">
      <w:pPr>
        <w:pStyle w:val="Sraopastraipa"/>
        <w:numPr>
          <w:ilvl w:val="1"/>
          <w:numId w:val="49"/>
        </w:numPr>
        <w:tabs>
          <w:tab w:val="left" w:pos="0"/>
          <w:tab w:val="left" w:pos="1134"/>
        </w:tabs>
        <w:spacing w:after="0" w:line="20" w:lineRule="atLeast"/>
        <w:ind w:left="0" w:firstLine="567"/>
        <w:jc w:val="both"/>
        <w:rPr>
          <w:rFonts w:ascii="Times New Roman" w:hAnsi="Times New Roman" w:cs="Times New Roman"/>
          <w:color w:val="000000" w:themeColor="text1"/>
          <w:sz w:val="22"/>
          <w:szCs w:val="22"/>
        </w:rPr>
      </w:pPr>
      <w:r w:rsidRPr="00422D24">
        <w:rPr>
          <w:rFonts w:ascii="Times New Roman" w:hAnsi="Times New Roman" w:cs="Times New Roman"/>
          <w:color w:val="000000" w:themeColor="text1"/>
          <w:sz w:val="22"/>
          <w:szCs w:val="22"/>
        </w:rPr>
        <w:t xml:space="preserve">Laimėjusiu </w:t>
      </w:r>
      <w:r w:rsidR="005D7D8C" w:rsidRPr="00422D24">
        <w:rPr>
          <w:rFonts w:ascii="Times New Roman" w:hAnsi="Times New Roman" w:cs="Times New Roman"/>
          <w:color w:val="000000" w:themeColor="text1"/>
          <w:sz w:val="22"/>
          <w:szCs w:val="22"/>
        </w:rPr>
        <w:t>pasiūlymu</w:t>
      </w:r>
      <w:r w:rsidRPr="00422D24">
        <w:rPr>
          <w:rFonts w:ascii="Times New Roman" w:hAnsi="Times New Roman" w:cs="Times New Roman"/>
          <w:color w:val="000000" w:themeColor="text1"/>
          <w:sz w:val="22"/>
          <w:szCs w:val="22"/>
        </w:rPr>
        <w:t xml:space="preserve"> galės būti pripažintas tik 1 (vienas) </w:t>
      </w:r>
      <w:r w:rsidR="005D7D8C" w:rsidRPr="00422D24">
        <w:rPr>
          <w:rFonts w:ascii="Times New Roman" w:hAnsi="Times New Roman" w:cs="Times New Roman"/>
          <w:color w:val="000000" w:themeColor="text1"/>
          <w:sz w:val="22"/>
          <w:szCs w:val="22"/>
        </w:rPr>
        <w:t>ekonomiškai naudingiausias pasiūlymas, esantis pasiūlymų eilės pirmojoje vietoje</w:t>
      </w:r>
      <w:r w:rsidRPr="00422D24">
        <w:rPr>
          <w:rFonts w:ascii="Times New Roman" w:hAnsi="Times New Roman" w:cs="Times New Roman"/>
          <w:color w:val="000000" w:themeColor="text1"/>
          <w:sz w:val="22"/>
          <w:szCs w:val="22"/>
        </w:rPr>
        <w:t>.</w:t>
      </w:r>
    </w:p>
    <w:p w14:paraId="5B0B531E" w14:textId="1D99AF33" w:rsidR="00E66CF7" w:rsidRPr="00422D24" w:rsidRDefault="00E66CF7" w:rsidP="00301415">
      <w:pPr>
        <w:pStyle w:val="Sraopastraipa"/>
        <w:numPr>
          <w:ilvl w:val="1"/>
          <w:numId w:val="49"/>
        </w:numPr>
        <w:tabs>
          <w:tab w:val="left" w:pos="0"/>
          <w:tab w:val="left" w:pos="1134"/>
        </w:tabs>
        <w:spacing w:after="0" w:line="240" w:lineRule="auto"/>
        <w:ind w:left="0" w:firstLine="567"/>
        <w:jc w:val="both"/>
        <w:rPr>
          <w:rStyle w:val="cf01"/>
          <w:rFonts w:ascii="Times New Roman" w:hAnsi="Times New Roman" w:cs="Times New Roman"/>
          <w:b/>
          <w:bCs/>
          <w:sz w:val="22"/>
          <w:szCs w:val="22"/>
        </w:rPr>
      </w:pPr>
      <w:r w:rsidRPr="00422D24">
        <w:rPr>
          <w:rFonts w:ascii="Times New Roman" w:hAnsi="Times New Roman" w:cs="Times New Roman"/>
          <w:color w:val="000000" w:themeColor="text1"/>
          <w:sz w:val="22"/>
          <w:szCs w:val="22"/>
        </w:rPr>
        <w:t xml:space="preserve"> </w:t>
      </w:r>
      <w:r w:rsidRPr="00422D24">
        <w:rPr>
          <w:rStyle w:val="cf01"/>
          <w:rFonts w:ascii="Times New Roman" w:hAnsi="Times New Roman" w:cs="Times New Roman"/>
          <w:sz w:val="22"/>
          <w:szCs w:val="22"/>
        </w:rPr>
        <w:t>Nustačius pasiūlymų eilę, jei vienas iš tiekėjų pasitraukia (ar yra pašalinamas) iš pirkimo, perkančioji organizacija numato galimybę tokiais atvejais perskaičiuoti ekonominį naudingumą</w:t>
      </w:r>
      <w:r w:rsidRPr="00422D24">
        <w:rPr>
          <w:rStyle w:val="cf01"/>
          <w:rFonts w:ascii="Times New Roman" w:hAnsi="Times New Roman" w:cs="Times New Roman"/>
          <w:b/>
          <w:bCs/>
          <w:sz w:val="22"/>
          <w:szCs w:val="22"/>
        </w:rPr>
        <w:t>.</w:t>
      </w:r>
    </w:p>
    <w:p w14:paraId="4B2F7616" w14:textId="340D3AD5" w:rsidR="00E66CF7" w:rsidRPr="00422D24" w:rsidRDefault="00E66CF7" w:rsidP="00FC15CA">
      <w:pPr>
        <w:pStyle w:val="Sraopastraipa"/>
        <w:numPr>
          <w:ilvl w:val="1"/>
          <w:numId w:val="49"/>
        </w:numPr>
        <w:tabs>
          <w:tab w:val="left" w:pos="0"/>
          <w:tab w:val="left" w:pos="1134"/>
        </w:tabs>
        <w:spacing w:after="0" w:line="240" w:lineRule="auto"/>
        <w:ind w:left="0" w:firstLine="567"/>
        <w:jc w:val="both"/>
        <w:rPr>
          <w:rStyle w:val="cf01"/>
          <w:rFonts w:ascii="Times New Roman" w:hAnsi="Times New Roman" w:cs="Times New Roman"/>
          <w:b/>
          <w:bCs/>
          <w:sz w:val="22"/>
          <w:szCs w:val="22"/>
        </w:rPr>
      </w:pPr>
      <w:r w:rsidRPr="00422D24">
        <w:rPr>
          <w:rFonts w:ascii="Times New Roman" w:hAnsi="Times New Roman" w:cs="Times New Roman"/>
          <w:color w:val="000000" w:themeColor="text1"/>
          <w:sz w:val="22"/>
          <w:szCs w:val="22"/>
        </w:rPr>
        <w:t xml:space="preserve"> </w:t>
      </w:r>
      <w:r w:rsidRPr="00422D24">
        <w:rPr>
          <w:rStyle w:val="cf01"/>
          <w:rFonts w:ascii="Times New Roman" w:hAnsi="Times New Roman" w:cs="Times New Roman"/>
          <w:b/>
          <w:bCs/>
          <w:sz w:val="22"/>
          <w:szCs w:val="22"/>
        </w:rPr>
        <w:t>Perkančioji organizacija atmes tiekėjo pasiūlymą, jeigu kartu su pasiūlymu nebus pateiktas tiekėjo pasirašytas pasiūlymas, parengtas pagal Specialiųjų sąlygų 6 priede „Pasiūlymo forma“ pateiktą pasiūlymo formą</w:t>
      </w:r>
      <w:r w:rsidR="004C054B">
        <w:rPr>
          <w:rStyle w:val="cf01"/>
          <w:rFonts w:ascii="Times New Roman" w:hAnsi="Times New Roman" w:cs="Times New Roman"/>
          <w:b/>
          <w:bCs/>
          <w:sz w:val="22"/>
          <w:szCs w:val="22"/>
        </w:rPr>
        <w:t>(A ir B dalys)</w:t>
      </w:r>
      <w:r w:rsidRPr="00422D24">
        <w:rPr>
          <w:rStyle w:val="cf01"/>
          <w:rFonts w:ascii="Times New Roman" w:hAnsi="Times New Roman" w:cs="Times New Roman"/>
          <w:b/>
          <w:bCs/>
          <w:sz w:val="22"/>
          <w:szCs w:val="22"/>
        </w:rPr>
        <w:t xml:space="preserve"> (turi būti užpildyta pasiūlymo formoje nurodyta reikalaujama informacija, reikalinga pasiūlymui įvertinti)</w:t>
      </w:r>
      <w:r w:rsidR="0021439B">
        <w:rPr>
          <w:rStyle w:val="cf01"/>
          <w:rFonts w:ascii="Times New Roman" w:hAnsi="Times New Roman" w:cs="Times New Roman"/>
          <w:b/>
          <w:bCs/>
          <w:sz w:val="22"/>
          <w:szCs w:val="22"/>
        </w:rPr>
        <w:t xml:space="preserve">. </w:t>
      </w:r>
    </w:p>
    <w:p w14:paraId="3662C2AC" w14:textId="77777777" w:rsidR="002726FC" w:rsidRPr="00422D24" w:rsidRDefault="002726FC" w:rsidP="002726FC">
      <w:pPr>
        <w:tabs>
          <w:tab w:val="left" w:pos="0"/>
        </w:tabs>
        <w:spacing w:after="0" w:line="240" w:lineRule="auto"/>
        <w:jc w:val="both"/>
        <w:rPr>
          <w:rFonts w:ascii="Times New Roman" w:eastAsiaTheme="minorHAnsi" w:hAnsi="Times New Roman" w:cs="Times New Roman"/>
          <w:bCs/>
          <w:iCs/>
          <w:sz w:val="22"/>
          <w:szCs w:val="22"/>
        </w:rPr>
      </w:pPr>
    </w:p>
    <w:p w14:paraId="678C44CA" w14:textId="41EC1007" w:rsidR="00FE7908" w:rsidRPr="00422D24" w:rsidRDefault="0024356E" w:rsidP="002726FC">
      <w:pPr>
        <w:pStyle w:val="Antrat1"/>
        <w:numPr>
          <w:ilvl w:val="0"/>
          <w:numId w:val="49"/>
        </w:numPr>
        <w:tabs>
          <w:tab w:val="left" w:pos="284"/>
          <w:tab w:val="left" w:pos="426"/>
          <w:tab w:val="left" w:pos="1134"/>
        </w:tabs>
        <w:spacing w:before="0" w:after="0"/>
        <w:ind w:left="0" w:firstLine="0"/>
        <w:contextualSpacing/>
        <w:rPr>
          <w:rFonts w:ascii="Times New Roman" w:hAnsi="Times New Roman" w:cs="Times New Roman"/>
          <w:b/>
          <w:bCs/>
          <w:sz w:val="24"/>
          <w:szCs w:val="24"/>
        </w:rPr>
      </w:pPr>
      <w:bookmarkStart w:id="44" w:name="_Ref39425999"/>
      <w:bookmarkStart w:id="45" w:name="_Ref39426005"/>
      <w:bookmarkStart w:id="46" w:name="_Toc126333937"/>
      <w:r w:rsidRPr="00422D24">
        <w:rPr>
          <w:rFonts w:ascii="Times New Roman" w:hAnsi="Times New Roman" w:cs="Times New Roman"/>
          <w:b/>
          <w:bCs/>
          <w:sz w:val="24"/>
          <w:szCs w:val="24"/>
        </w:rPr>
        <w:t>SUTARTIES SUDARYMAS</w:t>
      </w:r>
      <w:bookmarkEnd w:id="44"/>
      <w:bookmarkEnd w:id="45"/>
      <w:bookmarkEnd w:id="46"/>
    </w:p>
    <w:p w14:paraId="28DF579A" w14:textId="3665B7AE" w:rsidR="00D43E2A" w:rsidRPr="00422D24" w:rsidRDefault="00F57665" w:rsidP="002726FC">
      <w:pPr>
        <w:pStyle w:val="Sraopastraipa"/>
        <w:numPr>
          <w:ilvl w:val="1"/>
          <w:numId w:val="68"/>
        </w:numPr>
        <w:tabs>
          <w:tab w:val="left" w:pos="851"/>
          <w:tab w:val="left" w:pos="1134"/>
        </w:tabs>
        <w:spacing w:after="0" w:line="240" w:lineRule="auto"/>
        <w:ind w:left="0" w:firstLine="567"/>
        <w:jc w:val="both"/>
        <w:rPr>
          <w:rFonts w:ascii="Times New Roman" w:hAnsi="Times New Roman" w:cs="Times New Roman"/>
          <w:color w:val="000000" w:themeColor="text1"/>
          <w:sz w:val="22"/>
          <w:szCs w:val="22"/>
        </w:rPr>
      </w:pPr>
      <w:r w:rsidRPr="00422D24">
        <w:rPr>
          <w:rFonts w:ascii="Times New Roman" w:hAnsi="Times New Roman" w:cs="Times New Roman"/>
          <w:color w:val="000000" w:themeColor="text1"/>
          <w:sz w:val="22"/>
          <w:szCs w:val="22"/>
        </w:rPr>
        <w:t xml:space="preserve">Ši </w:t>
      </w:r>
      <w:r w:rsidR="003B1484" w:rsidRPr="00422D24">
        <w:rPr>
          <w:rFonts w:ascii="Times New Roman" w:hAnsi="Times New Roman" w:cs="Times New Roman"/>
          <w:color w:val="000000" w:themeColor="text1"/>
          <w:sz w:val="22"/>
          <w:szCs w:val="22"/>
        </w:rPr>
        <w:t>P</w:t>
      </w:r>
      <w:r w:rsidRPr="00422D24">
        <w:rPr>
          <w:rFonts w:ascii="Times New Roman" w:hAnsi="Times New Roman" w:cs="Times New Roman"/>
          <w:color w:val="000000" w:themeColor="text1"/>
          <w:sz w:val="22"/>
          <w:szCs w:val="22"/>
        </w:rPr>
        <w:t>irkimo procedūra atliekama siekiant sudaryti sutartį</w:t>
      </w:r>
      <w:r w:rsidR="009A7D11" w:rsidRPr="00422D24">
        <w:rPr>
          <w:rFonts w:ascii="Times New Roman" w:hAnsi="Times New Roman" w:cs="Times New Roman"/>
          <w:color w:val="000000" w:themeColor="text1"/>
          <w:sz w:val="22"/>
          <w:szCs w:val="22"/>
        </w:rPr>
        <w:t xml:space="preserve"> su tiekėju, kurio pasiūlymas</w:t>
      </w:r>
      <w:r w:rsidR="007B12FF" w:rsidRPr="00422D24">
        <w:rPr>
          <w:rFonts w:ascii="Times New Roman" w:hAnsi="Times New Roman" w:cs="Times New Roman"/>
          <w:color w:val="000000" w:themeColor="text1"/>
          <w:sz w:val="22"/>
          <w:szCs w:val="22"/>
        </w:rPr>
        <w:t xml:space="preserve">, vadovaujantis </w:t>
      </w:r>
      <w:r w:rsidR="00DC482A" w:rsidRPr="00422D24">
        <w:rPr>
          <w:rFonts w:ascii="Times New Roman" w:hAnsi="Times New Roman" w:cs="Times New Roman"/>
          <w:color w:val="000000" w:themeColor="text1"/>
          <w:sz w:val="22"/>
          <w:szCs w:val="22"/>
        </w:rPr>
        <w:t>P</w:t>
      </w:r>
      <w:r w:rsidR="007B12FF" w:rsidRPr="00422D24">
        <w:rPr>
          <w:rFonts w:ascii="Times New Roman" w:hAnsi="Times New Roman" w:cs="Times New Roman"/>
          <w:color w:val="000000" w:themeColor="text1"/>
          <w:sz w:val="22"/>
          <w:szCs w:val="22"/>
        </w:rPr>
        <w:t xml:space="preserve">irkimo </w:t>
      </w:r>
      <w:r w:rsidR="00207E40" w:rsidRPr="00422D24">
        <w:rPr>
          <w:rFonts w:ascii="Times New Roman" w:hAnsi="Times New Roman" w:cs="Times New Roman"/>
          <w:color w:val="000000" w:themeColor="text1"/>
          <w:sz w:val="22"/>
          <w:szCs w:val="22"/>
        </w:rPr>
        <w:t>sąlygose</w:t>
      </w:r>
      <w:r w:rsidR="007B12FF" w:rsidRPr="00422D24">
        <w:rPr>
          <w:rFonts w:ascii="Times New Roman" w:hAnsi="Times New Roman" w:cs="Times New Roman"/>
          <w:color w:val="0070C0"/>
          <w:sz w:val="22"/>
          <w:szCs w:val="22"/>
        </w:rPr>
        <w:t xml:space="preserve"> </w:t>
      </w:r>
      <w:r w:rsidR="007B12FF" w:rsidRPr="00422D24">
        <w:rPr>
          <w:rFonts w:ascii="Times New Roman" w:hAnsi="Times New Roman" w:cs="Times New Roman"/>
          <w:color w:val="000000" w:themeColor="text1"/>
          <w:sz w:val="22"/>
          <w:szCs w:val="22"/>
        </w:rPr>
        <w:t>nustatyta tvarka</w:t>
      </w:r>
      <w:r w:rsidR="0023505D" w:rsidRPr="00422D24">
        <w:rPr>
          <w:rFonts w:ascii="Times New Roman" w:hAnsi="Times New Roman" w:cs="Times New Roman"/>
          <w:color w:val="000000" w:themeColor="text1"/>
          <w:sz w:val="22"/>
          <w:szCs w:val="22"/>
        </w:rPr>
        <w:t>,</w:t>
      </w:r>
      <w:r w:rsidR="009A7D11" w:rsidRPr="00422D24">
        <w:rPr>
          <w:rFonts w:ascii="Times New Roman" w:hAnsi="Times New Roman" w:cs="Times New Roman"/>
          <w:color w:val="000000" w:themeColor="text1"/>
          <w:sz w:val="22"/>
          <w:szCs w:val="22"/>
        </w:rPr>
        <w:t xml:space="preserve"> bus pripažintas laimėjęs</w:t>
      </w:r>
      <w:r w:rsidR="008933BC" w:rsidRPr="00422D24">
        <w:rPr>
          <w:rFonts w:ascii="Times New Roman" w:hAnsi="Times New Roman" w:cs="Times New Roman"/>
          <w:color w:val="000000" w:themeColor="text1"/>
          <w:sz w:val="22"/>
          <w:szCs w:val="22"/>
        </w:rPr>
        <w:t xml:space="preserve">, o jei </w:t>
      </w:r>
      <w:r w:rsidR="00DC482A" w:rsidRPr="00422D24">
        <w:rPr>
          <w:rFonts w:ascii="Times New Roman" w:hAnsi="Times New Roman" w:cs="Times New Roman"/>
          <w:color w:val="000000" w:themeColor="text1"/>
          <w:sz w:val="22"/>
          <w:szCs w:val="22"/>
        </w:rPr>
        <w:t>P</w:t>
      </w:r>
      <w:r w:rsidR="008933BC" w:rsidRPr="00422D24">
        <w:rPr>
          <w:rFonts w:ascii="Times New Roman" w:hAnsi="Times New Roman" w:cs="Times New Roman"/>
          <w:color w:val="000000" w:themeColor="text1"/>
          <w:sz w:val="22"/>
          <w:szCs w:val="22"/>
        </w:rPr>
        <w:t xml:space="preserve">irkimas skaidomas į dalis – su tiekėjais, kurių </w:t>
      </w:r>
      <w:r w:rsidR="008933BC" w:rsidRPr="00422D24">
        <w:rPr>
          <w:rFonts w:ascii="Times New Roman" w:hAnsi="Times New Roman" w:cs="Times New Roman"/>
          <w:sz w:val="22"/>
          <w:szCs w:val="22"/>
        </w:rPr>
        <w:t>pasiūlymai bus pripažinti laimėję</w:t>
      </w:r>
      <w:r w:rsidR="00F065D6" w:rsidRPr="00422D24">
        <w:rPr>
          <w:rFonts w:ascii="Times New Roman" w:hAnsi="Times New Roman" w:cs="Times New Roman"/>
          <w:sz w:val="22"/>
          <w:szCs w:val="22"/>
        </w:rPr>
        <w:t xml:space="preserve">. </w:t>
      </w:r>
      <w:r w:rsidR="004B2DE4" w:rsidRPr="00422D24">
        <w:rPr>
          <w:rFonts w:ascii="Times New Roman" w:hAnsi="Times New Roman" w:cs="Times New Roman"/>
          <w:sz w:val="22"/>
          <w:szCs w:val="22"/>
        </w:rPr>
        <w:t xml:space="preserve">Sutarties sąlygos pateikiamos </w:t>
      </w:r>
      <w:r w:rsidR="0024356E" w:rsidRPr="00422D24">
        <w:rPr>
          <w:rFonts w:ascii="Times New Roman" w:hAnsi="Times New Roman" w:cs="Times New Roman"/>
          <w:b/>
          <w:bCs/>
          <w:sz w:val="22"/>
          <w:szCs w:val="22"/>
        </w:rPr>
        <w:t xml:space="preserve">Specialiųjų </w:t>
      </w:r>
      <w:r w:rsidR="00D86901" w:rsidRPr="00422D24">
        <w:rPr>
          <w:rFonts w:ascii="Times New Roman" w:hAnsi="Times New Roman" w:cs="Times New Roman"/>
          <w:b/>
          <w:bCs/>
          <w:sz w:val="22"/>
          <w:szCs w:val="22"/>
        </w:rPr>
        <w:t xml:space="preserve">sąlygų </w:t>
      </w:r>
      <w:r w:rsidR="00F574D2" w:rsidRPr="00422D24">
        <w:rPr>
          <w:rFonts w:ascii="Times New Roman" w:hAnsi="Times New Roman" w:cs="Times New Roman"/>
          <w:b/>
          <w:bCs/>
          <w:sz w:val="22"/>
          <w:szCs w:val="22"/>
        </w:rPr>
        <w:t>1</w:t>
      </w:r>
      <w:r w:rsidR="00E66CF7" w:rsidRPr="00422D24">
        <w:rPr>
          <w:rFonts w:ascii="Times New Roman" w:hAnsi="Times New Roman" w:cs="Times New Roman"/>
          <w:b/>
          <w:bCs/>
          <w:sz w:val="22"/>
          <w:szCs w:val="22"/>
        </w:rPr>
        <w:t>2</w:t>
      </w:r>
      <w:r w:rsidR="00F574D2" w:rsidRPr="00422D24">
        <w:rPr>
          <w:rFonts w:ascii="Times New Roman" w:hAnsi="Times New Roman" w:cs="Times New Roman"/>
          <w:b/>
          <w:bCs/>
          <w:sz w:val="22"/>
          <w:szCs w:val="22"/>
        </w:rPr>
        <w:t xml:space="preserve"> </w:t>
      </w:r>
      <w:r w:rsidR="00D86901" w:rsidRPr="00422D24">
        <w:rPr>
          <w:rFonts w:ascii="Times New Roman" w:hAnsi="Times New Roman" w:cs="Times New Roman"/>
          <w:b/>
          <w:bCs/>
          <w:sz w:val="22"/>
          <w:szCs w:val="22"/>
        </w:rPr>
        <w:t>priede „Sutarties projektas“</w:t>
      </w:r>
      <w:r w:rsidR="004B2DE4" w:rsidRPr="00422D24">
        <w:rPr>
          <w:rFonts w:ascii="Times New Roman" w:hAnsi="Times New Roman" w:cs="Times New Roman"/>
          <w:b/>
          <w:bCs/>
          <w:sz w:val="22"/>
          <w:szCs w:val="22"/>
        </w:rPr>
        <w:t>.</w:t>
      </w:r>
      <w:bookmarkEnd w:id="5"/>
    </w:p>
    <w:p w14:paraId="3731AC2B" w14:textId="72A1ACEC" w:rsidR="009C6DCC" w:rsidRPr="00E957CD" w:rsidRDefault="008D704D" w:rsidP="002726FC">
      <w:pPr>
        <w:shd w:val="clear" w:color="auto" w:fill="FFFFFF"/>
        <w:spacing w:after="0" w:line="240" w:lineRule="auto"/>
        <w:jc w:val="center"/>
        <w:rPr>
          <w:rFonts w:cstheme="minorHAnsi"/>
          <w:sz w:val="20"/>
          <w:szCs w:val="20"/>
        </w:rPr>
      </w:pPr>
      <w:r w:rsidRPr="00422D24">
        <w:rPr>
          <w:rFonts w:eastAsia="Calibri" w:cstheme="minorHAnsi"/>
        </w:rPr>
        <w:t>__________</w:t>
      </w:r>
      <w:bookmarkStart w:id="47" w:name="_Ref39586171"/>
      <w:bookmarkStart w:id="48" w:name="_Ref39673580"/>
      <w:bookmarkStart w:id="49" w:name="_Ref39674283"/>
      <w:bookmarkEnd w:id="47"/>
      <w:bookmarkEnd w:id="48"/>
      <w:bookmarkEnd w:id="49"/>
    </w:p>
    <w:sectPr w:rsidR="009C6DCC" w:rsidRPr="00E957CD" w:rsidSect="00FC4B3B">
      <w:headerReference w:type="default" r:id="rId13"/>
      <w:footerReference w:type="default" r:id="rId14"/>
      <w:footerReference w:type="first" r:id="rId15"/>
      <w:pgSz w:w="12240" w:h="15840"/>
      <w:pgMar w:top="1134" w:right="567"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D0F30" w14:textId="77777777" w:rsidR="0022448F" w:rsidRDefault="0022448F" w:rsidP="00D05666">
      <w:r>
        <w:separator/>
      </w:r>
    </w:p>
  </w:endnote>
  <w:endnote w:type="continuationSeparator" w:id="0">
    <w:p w14:paraId="5BD509E1" w14:textId="77777777" w:rsidR="0022448F" w:rsidRDefault="0022448F" w:rsidP="00D05666">
      <w:r>
        <w:continuationSeparator/>
      </w:r>
    </w:p>
  </w:endnote>
  <w:endnote w:type="continuationNotice" w:id="1">
    <w:p w14:paraId="7D06E2BD" w14:textId="77777777" w:rsidR="0022448F" w:rsidRDefault="002244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9210979"/>
      <w:docPartObj>
        <w:docPartGallery w:val="Page Numbers (Bottom of Page)"/>
        <w:docPartUnique/>
      </w:docPartObj>
    </w:sdtPr>
    <w:sdtEndPr/>
    <w:sdtContent>
      <w:p w14:paraId="108A2EFA" w14:textId="129AC38E" w:rsidR="009E4631" w:rsidRDefault="009E4631">
        <w:pPr>
          <w:pStyle w:val="Porat"/>
          <w:jc w:val="right"/>
        </w:pPr>
        <w:r>
          <w:fldChar w:fldCharType="begin"/>
        </w:r>
        <w:r>
          <w:instrText>PAGE   \* MERGEFORMAT</w:instrText>
        </w:r>
        <w:r>
          <w:fldChar w:fldCharType="separate"/>
        </w:r>
        <w:r>
          <w:t>2</w:t>
        </w:r>
        <w:r>
          <w:fldChar w:fldCharType="end"/>
        </w:r>
      </w:p>
    </w:sdtContent>
  </w:sdt>
  <w:p w14:paraId="12CDE64C" w14:textId="31F123B2" w:rsidR="0085172B" w:rsidRPr="006C2711" w:rsidRDefault="0085172B" w:rsidP="006C271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FD7EF" w14:textId="37EC6575" w:rsidR="00C62B7E" w:rsidRDefault="00C62B7E">
    <w:pPr>
      <w:pStyle w:val="Porat"/>
      <w:jc w:val="right"/>
    </w:pPr>
  </w:p>
  <w:p w14:paraId="0B840016" w14:textId="1A0A7BE6" w:rsidR="00BE180E" w:rsidRDefault="00BE180E" w:rsidP="008A34E2">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2D2F02" w14:textId="77777777" w:rsidR="0022448F" w:rsidRDefault="0022448F" w:rsidP="00D05666">
      <w:r>
        <w:separator/>
      </w:r>
    </w:p>
  </w:footnote>
  <w:footnote w:type="continuationSeparator" w:id="0">
    <w:p w14:paraId="1F8B1300" w14:textId="77777777" w:rsidR="0022448F" w:rsidRDefault="0022448F" w:rsidP="00D05666">
      <w:r>
        <w:continuationSeparator/>
      </w:r>
    </w:p>
  </w:footnote>
  <w:footnote w:type="continuationNotice" w:id="1">
    <w:p w14:paraId="705EA24A" w14:textId="77777777" w:rsidR="0022448F" w:rsidRDefault="0022448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3E23F" w14:textId="216FF715" w:rsidR="004A2885" w:rsidRPr="004A2885" w:rsidRDefault="004A2885" w:rsidP="004A2885">
    <w:pPr>
      <w:pStyle w:val="Antrats"/>
      <w:jc w:val="center"/>
      <w:rPr>
        <w:rFonts w:ascii="Times New Roman" w:hAnsi="Times New Roman" w:cs="Times New Roman"/>
        <w:sz w:val="22"/>
        <w:szCs w:val="22"/>
      </w:rPr>
    </w:pPr>
    <w:r w:rsidRPr="004A2885">
      <w:rPr>
        <w:rFonts w:ascii="Times New Roman" w:hAnsi="Times New Roman" w:cs="Times New Roman"/>
        <w:sz w:val="22"/>
        <w:szCs w:val="22"/>
      </w:rPr>
      <w:t>SPECIALIOSIOS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9981FC8"/>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b w:val="0"/>
        <w:bCs/>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1D8200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1211"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1F563DE"/>
    <w:multiLevelType w:val="hybridMultilevel"/>
    <w:tmpl w:val="2448412C"/>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0"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21"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2F411186"/>
    <w:multiLevelType w:val="multilevel"/>
    <w:tmpl w:val="C55E5F3A"/>
    <w:lvl w:ilvl="0">
      <w:start w:val="1"/>
      <w:numFmt w:val="decimal"/>
      <w:lvlText w:val="%1."/>
      <w:lvlJc w:val="left"/>
      <w:pPr>
        <w:ind w:left="360" w:hanging="360"/>
      </w:pPr>
      <w:rPr>
        <w:rFonts w:hint="default"/>
        <w:b/>
        <w:bCs/>
      </w:rPr>
    </w:lvl>
    <w:lvl w:ilvl="1">
      <w:start w:val="1"/>
      <w:numFmt w:val="decimal"/>
      <w:lvlText w:val="%1.%2."/>
      <w:lvlJc w:val="left"/>
      <w:pPr>
        <w:ind w:left="1211"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3"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0"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2"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3"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4"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5"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50"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1"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2"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5"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8"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6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1"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3" w15:restartNumberingAfterBreak="0">
    <w:nsid w:val="747A38CE"/>
    <w:multiLevelType w:val="multilevel"/>
    <w:tmpl w:val="C5782966"/>
    <w:lvl w:ilvl="0">
      <w:start w:val="6"/>
      <w:numFmt w:val="decimal"/>
      <w:lvlText w:val="%1."/>
      <w:lvlJc w:val="left"/>
      <w:pPr>
        <w:ind w:left="504" w:hanging="504"/>
      </w:pPr>
      <w:rPr>
        <w:rFonts w:ascii="Times New Roman" w:eastAsia="Calibri" w:hAnsi="Times New Roman" w:cs="Times New Roman" w:hint="default"/>
        <w:b/>
        <w:bCs/>
        <w:sz w:val="24"/>
        <w:szCs w:val="24"/>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5"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2"/>
  </w:num>
  <w:num w:numId="2" w16cid:durableId="207184103">
    <w:abstractNumId w:val="11"/>
  </w:num>
  <w:num w:numId="3" w16cid:durableId="1528367431">
    <w:abstractNumId w:val="48"/>
  </w:num>
  <w:num w:numId="4" w16cid:durableId="1865055254">
    <w:abstractNumId w:val="57"/>
  </w:num>
  <w:num w:numId="5" w16cid:durableId="1484615006">
    <w:abstractNumId w:val="54"/>
  </w:num>
  <w:num w:numId="6" w16cid:durableId="996999728">
    <w:abstractNumId w:val="37"/>
  </w:num>
  <w:num w:numId="7" w16cid:durableId="1384593860">
    <w:abstractNumId w:val="68"/>
  </w:num>
  <w:num w:numId="8" w16cid:durableId="993795571">
    <w:abstractNumId w:val="0"/>
  </w:num>
  <w:num w:numId="9" w16cid:durableId="921140231">
    <w:abstractNumId w:val="45"/>
  </w:num>
  <w:num w:numId="10" w16cid:durableId="1353803007">
    <w:abstractNumId w:val="66"/>
  </w:num>
  <w:num w:numId="11" w16cid:durableId="1086531805">
    <w:abstractNumId w:val="24"/>
  </w:num>
  <w:num w:numId="12" w16cid:durableId="1531457440">
    <w:abstractNumId w:val="34"/>
  </w:num>
  <w:num w:numId="13" w16cid:durableId="1403799489">
    <w:abstractNumId w:val="13"/>
  </w:num>
  <w:num w:numId="14" w16cid:durableId="253325730">
    <w:abstractNumId w:val="20"/>
  </w:num>
  <w:num w:numId="15" w16cid:durableId="69236881">
    <w:abstractNumId w:val="29"/>
  </w:num>
  <w:num w:numId="16" w16cid:durableId="1880433839">
    <w:abstractNumId w:val="38"/>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7"/>
  </w:num>
  <w:num w:numId="23" w16cid:durableId="885677258">
    <w:abstractNumId w:val="52"/>
  </w:num>
  <w:num w:numId="24" w16cid:durableId="144203867">
    <w:abstractNumId w:val="30"/>
  </w:num>
  <w:num w:numId="25" w16cid:durableId="1146968443">
    <w:abstractNumId w:val="35"/>
  </w:num>
  <w:num w:numId="26" w16cid:durableId="607934237">
    <w:abstractNumId w:val="41"/>
  </w:num>
  <w:num w:numId="27" w16cid:durableId="1759206832">
    <w:abstractNumId w:val="46"/>
  </w:num>
  <w:num w:numId="28" w16cid:durableId="408162091">
    <w:abstractNumId w:val="67"/>
  </w:num>
  <w:num w:numId="29" w16cid:durableId="1909728217">
    <w:abstractNumId w:val="40"/>
  </w:num>
  <w:num w:numId="30" w16cid:durableId="760639590">
    <w:abstractNumId w:val="43"/>
  </w:num>
  <w:num w:numId="31" w16cid:durableId="1720591833">
    <w:abstractNumId w:val="25"/>
  </w:num>
  <w:num w:numId="32" w16cid:durableId="698122014">
    <w:abstractNumId w:val="58"/>
  </w:num>
  <w:num w:numId="33" w16cid:durableId="12269543">
    <w:abstractNumId w:val="62"/>
  </w:num>
  <w:num w:numId="34" w16cid:durableId="167406444">
    <w:abstractNumId w:val="21"/>
  </w:num>
  <w:num w:numId="35" w16cid:durableId="1791781955">
    <w:abstractNumId w:val="28"/>
  </w:num>
  <w:num w:numId="36" w16cid:durableId="103771324">
    <w:abstractNumId w:val="12"/>
  </w:num>
  <w:num w:numId="37" w16cid:durableId="1036151849">
    <w:abstractNumId w:val="50"/>
  </w:num>
  <w:num w:numId="38" w16cid:durableId="121655619">
    <w:abstractNumId w:val="64"/>
  </w:num>
  <w:num w:numId="39" w16cid:durableId="1826389827">
    <w:abstractNumId w:val="31"/>
  </w:num>
  <w:num w:numId="40" w16cid:durableId="2125923423">
    <w:abstractNumId w:val="69"/>
  </w:num>
  <w:num w:numId="41" w16cid:durableId="331296763">
    <w:abstractNumId w:val="36"/>
  </w:num>
  <w:num w:numId="42" w16cid:durableId="256712412">
    <w:abstractNumId w:val="7"/>
  </w:num>
  <w:num w:numId="43" w16cid:durableId="1473134445">
    <w:abstractNumId w:val="51"/>
  </w:num>
  <w:num w:numId="44" w16cid:durableId="1837113429">
    <w:abstractNumId w:val="4"/>
  </w:num>
  <w:num w:numId="45" w16cid:durableId="554002450">
    <w:abstractNumId w:val="15"/>
  </w:num>
  <w:num w:numId="46" w16cid:durableId="1416978522">
    <w:abstractNumId w:val="26"/>
  </w:num>
  <w:num w:numId="47" w16cid:durableId="749809940">
    <w:abstractNumId w:val="6"/>
  </w:num>
  <w:num w:numId="48" w16cid:durableId="1031690301">
    <w:abstractNumId w:val="10"/>
  </w:num>
  <w:num w:numId="49" w16cid:durableId="412043720">
    <w:abstractNumId w:val="63"/>
  </w:num>
  <w:num w:numId="50" w16cid:durableId="2063749381">
    <w:abstractNumId w:val="55"/>
  </w:num>
  <w:num w:numId="51" w16cid:durableId="1957980315">
    <w:abstractNumId w:val="42"/>
  </w:num>
  <w:num w:numId="52" w16cid:durableId="1278683418">
    <w:abstractNumId w:val="27"/>
  </w:num>
  <w:num w:numId="53" w16cid:durableId="1996449446">
    <w:abstractNumId w:val="60"/>
  </w:num>
  <w:num w:numId="54" w16cid:durableId="756099957">
    <w:abstractNumId w:val="5"/>
  </w:num>
  <w:num w:numId="55" w16cid:durableId="1514689489">
    <w:abstractNumId w:val="44"/>
  </w:num>
  <w:num w:numId="56" w16cid:durableId="940334829">
    <w:abstractNumId w:val="49"/>
  </w:num>
  <w:num w:numId="57" w16cid:durableId="1709791873">
    <w:abstractNumId w:val="61"/>
  </w:num>
  <w:num w:numId="58" w16cid:durableId="1424257037">
    <w:abstractNumId w:val="23"/>
  </w:num>
  <w:num w:numId="59" w16cid:durableId="2102338986">
    <w:abstractNumId w:val="8"/>
  </w:num>
  <w:num w:numId="60" w16cid:durableId="534345755">
    <w:abstractNumId w:val="33"/>
  </w:num>
  <w:num w:numId="61" w16cid:durableId="1482305889">
    <w:abstractNumId w:val="53"/>
  </w:num>
  <w:num w:numId="62" w16cid:durableId="1217424725">
    <w:abstractNumId w:val="65"/>
  </w:num>
  <w:num w:numId="63" w16cid:durableId="32313854">
    <w:abstractNumId w:val="32"/>
  </w:num>
  <w:num w:numId="64" w16cid:durableId="830829143">
    <w:abstractNumId w:val="1"/>
  </w:num>
  <w:num w:numId="65" w16cid:durableId="1773696381">
    <w:abstractNumId w:val="59"/>
  </w:num>
  <w:num w:numId="66" w16cid:durableId="1318921492">
    <w:abstractNumId w:val="39"/>
  </w:num>
  <w:num w:numId="67" w16cid:durableId="908467410">
    <w:abstractNumId w:val="3"/>
  </w:num>
  <w:num w:numId="68" w16cid:durableId="1864435576">
    <w:abstractNumId w:val="56"/>
  </w:num>
  <w:num w:numId="69" w16cid:durableId="1248421367">
    <w:abstractNumId w:val="18"/>
  </w:num>
  <w:num w:numId="70" w16cid:durableId="740062066">
    <w:abstractNumId w:val="1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39F"/>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539"/>
    <w:rsid w:val="00015C75"/>
    <w:rsid w:val="00015FC9"/>
    <w:rsid w:val="0001618D"/>
    <w:rsid w:val="0001658B"/>
    <w:rsid w:val="0001670E"/>
    <w:rsid w:val="00016FDD"/>
    <w:rsid w:val="00017009"/>
    <w:rsid w:val="00017FA3"/>
    <w:rsid w:val="000206C9"/>
    <w:rsid w:val="00020FD4"/>
    <w:rsid w:val="00021574"/>
    <w:rsid w:val="00021ECC"/>
    <w:rsid w:val="00021EFA"/>
    <w:rsid w:val="000221F4"/>
    <w:rsid w:val="00022DEB"/>
    <w:rsid w:val="00022E0C"/>
    <w:rsid w:val="00023641"/>
    <w:rsid w:val="00024116"/>
    <w:rsid w:val="00024DB9"/>
    <w:rsid w:val="0002541F"/>
    <w:rsid w:val="000255C1"/>
    <w:rsid w:val="00026246"/>
    <w:rsid w:val="00026673"/>
    <w:rsid w:val="00026690"/>
    <w:rsid w:val="00026A51"/>
    <w:rsid w:val="00026D16"/>
    <w:rsid w:val="00027E72"/>
    <w:rsid w:val="00030C02"/>
    <w:rsid w:val="00030C76"/>
    <w:rsid w:val="00030F90"/>
    <w:rsid w:val="000315EB"/>
    <w:rsid w:val="0003169B"/>
    <w:rsid w:val="00031A62"/>
    <w:rsid w:val="000321E6"/>
    <w:rsid w:val="00032817"/>
    <w:rsid w:val="0003281A"/>
    <w:rsid w:val="00032D19"/>
    <w:rsid w:val="000334DD"/>
    <w:rsid w:val="00034A4A"/>
    <w:rsid w:val="00035221"/>
    <w:rsid w:val="00035616"/>
    <w:rsid w:val="000356C7"/>
    <w:rsid w:val="0003587B"/>
    <w:rsid w:val="0003638B"/>
    <w:rsid w:val="000366CF"/>
    <w:rsid w:val="000372C8"/>
    <w:rsid w:val="000372F4"/>
    <w:rsid w:val="000373E5"/>
    <w:rsid w:val="00037649"/>
    <w:rsid w:val="00040233"/>
    <w:rsid w:val="00040C0F"/>
    <w:rsid w:val="00041537"/>
    <w:rsid w:val="00042720"/>
    <w:rsid w:val="00042937"/>
    <w:rsid w:val="00042D50"/>
    <w:rsid w:val="000431AC"/>
    <w:rsid w:val="000436ED"/>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0C6"/>
    <w:rsid w:val="0006040C"/>
    <w:rsid w:val="000605C5"/>
    <w:rsid w:val="000608EF"/>
    <w:rsid w:val="00061084"/>
    <w:rsid w:val="00061466"/>
    <w:rsid w:val="00061929"/>
    <w:rsid w:val="00061E86"/>
    <w:rsid w:val="0006300C"/>
    <w:rsid w:val="000631F1"/>
    <w:rsid w:val="00064868"/>
    <w:rsid w:val="0006575D"/>
    <w:rsid w:val="000659E9"/>
    <w:rsid w:val="000668A3"/>
    <w:rsid w:val="00066BB9"/>
    <w:rsid w:val="00066D29"/>
    <w:rsid w:val="00067A88"/>
    <w:rsid w:val="00067DCC"/>
    <w:rsid w:val="00067EAF"/>
    <w:rsid w:val="0007051B"/>
    <w:rsid w:val="00070DA9"/>
    <w:rsid w:val="000713B0"/>
    <w:rsid w:val="000714BF"/>
    <w:rsid w:val="00071548"/>
    <w:rsid w:val="000716B1"/>
    <w:rsid w:val="00071C35"/>
    <w:rsid w:val="00072F31"/>
    <w:rsid w:val="00072FE6"/>
    <w:rsid w:val="000738C7"/>
    <w:rsid w:val="000749D7"/>
    <w:rsid w:val="00074A01"/>
    <w:rsid w:val="00074DEB"/>
    <w:rsid w:val="00074E9E"/>
    <w:rsid w:val="0007511C"/>
    <w:rsid w:val="00075511"/>
    <w:rsid w:val="00075820"/>
    <w:rsid w:val="00075D27"/>
    <w:rsid w:val="00076FB7"/>
    <w:rsid w:val="00077583"/>
    <w:rsid w:val="000775B4"/>
    <w:rsid w:val="00080093"/>
    <w:rsid w:val="00080396"/>
    <w:rsid w:val="00080AFC"/>
    <w:rsid w:val="00080EE8"/>
    <w:rsid w:val="00080F53"/>
    <w:rsid w:val="0008241E"/>
    <w:rsid w:val="0008277B"/>
    <w:rsid w:val="00082F6A"/>
    <w:rsid w:val="0008369A"/>
    <w:rsid w:val="0008436A"/>
    <w:rsid w:val="000843D7"/>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504"/>
    <w:rsid w:val="00090916"/>
    <w:rsid w:val="00090F9B"/>
    <w:rsid w:val="00091346"/>
    <w:rsid w:val="000917F2"/>
    <w:rsid w:val="00091C9D"/>
    <w:rsid w:val="00094604"/>
    <w:rsid w:val="00095540"/>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73"/>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2A5"/>
    <w:rsid w:val="000C4D87"/>
    <w:rsid w:val="000C4DF9"/>
    <w:rsid w:val="000C55D6"/>
    <w:rsid w:val="000C59B8"/>
    <w:rsid w:val="000C6068"/>
    <w:rsid w:val="000C7160"/>
    <w:rsid w:val="000D0F58"/>
    <w:rsid w:val="000D13D6"/>
    <w:rsid w:val="000D18E9"/>
    <w:rsid w:val="000D26D8"/>
    <w:rsid w:val="000D2CBD"/>
    <w:rsid w:val="000D412D"/>
    <w:rsid w:val="000D4406"/>
    <w:rsid w:val="000D4B9C"/>
    <w:rsid w:val="000D4E2B"/>
    <w:rsid w:val="000D5C58"/>
    <w:rsid w:val="000D638A"/>
    <w:rsid w:val="000D71C2"/>
    <w:rsid w:val="000D7494"/>
    <w:rsid w:val="000D7AD2"/>
    <w:rsid w:val="000E083B"/>
    <w:rsid w:val="000E0EAE"/>
    <w:rsid w:val="000E10BD"/>
    <w:rsid w:val="000E149B"/>
    <w:rsid w:val="000E16F8"/>
    <w:rsid w:val="000E1743"/>
    <w:rsid w:val="000E2119"/>
    <w:rsid w:val="000E266E"/>
    <w:rsid w:val="000E2FD9"/>
    <w:rsid w:val="000E31AA"/>
    <w:rsid w:val="000E31D4"/>
    <w:rsid w:val="000E3448"/>
    <w:rsid w:val="000E37BD"/>
    <w:rsid w:val="000E3E3A"/>
    <w:rsid w:val="000E430C"/>
    <w:rsid w:val="000E458D"/>
    <w:rsid w:val="000E4BE5"/>
    <w:rsid w:val="000E5999"/>
    <w:rsid w:val="000E6130"/>
    <w:rsid w:val="000E6657"/>
    <w:rsid w:val="000E7154"/>
    <w:rsid w:val="000E799D"/>
    <w:rsid w:val="000E7CF8"/>
    <w:rsid w:val="000E7D72"/>
    <w:rsid w:val="000F01E1"/>
    <w:rsid w:val="000F04F7"/>
    <w:rsid w:val="000F051B"/>
    <w:rsid w:val="000F1287"/>
    <w:rsid w:val="000F1904"/>
    <w:rsid w:val="000F1B57"/>
    <w:rsid w:val="000F2282"/>
    <w:rsid w:val="000F2369"/>
    <w:rsid w:val="000F2FF1"/>
    <w:rsid w:val="000F32FF"/>
    <w:rsid w:val="000F35E3"/>
    <w:rsid w:val="000F403D"/>
    <w:rsid w:val="000F4AA3"/>
    <w:rsid w:val="000F4B8F"/>
    <w:rsid w:val="000F513D"/>
    <w:rsid w:val="000F5948"/>
    <w:rsid w:val="000F59C1"/>
    <w:rsid w:val="000F7102"/>
    <w:rsid w:val="00100B38"/>
    <w:rsid w:val="001010F7"/>
    <w:rsid w:val="00101313"/>
    <w:rsid w:val="00101C48"/>
    <w:rsid w:val="00101DB0"/>
    <w:rsid w:val="0010270D"/>
    <w:rsid w:val="00102D1D"/>
    <w:rsid w:val="00103779"/>
    <w:rsid w:val="00104268"/>
    <w:rsid w:val="001045A6"/>
    <w:rsid w:val="0010505E"/>
    <w:rsid w:val="001059F7"/>
    <w:rsid w:val="001059FA"/>
    <w:rsid w:val="00105FA3"/>
    <w:rsid w:val="001072BE"/>
    <w:rsid w:val="0010779C"/>
    <w:rsid w:val="00107A04"/>
    <w:rsid w:val="00110481"/>
    <w:rsid w:val="00110A40"/>
    <w:rsid w:val="00111429"/>
    <w:rsid w:val="00111943"/>
    <w:rsid w:val="0011199A"/>
    <w:rsid w:val="00112387"/>
    <w:rsid w:val="001123B4"/>
    <w:rsid w:val="001126FB"/>
    <w:rsid w:val="00112EE8"/>
    <w:rsid w:val="0011320C"/>
    <w:rsid w:val="0011344C"/>
    <w:rsid w:val="00113B07"/>
    <w:rsid w:val="00113C79"/>
    <w:rsid w:val="00113EAE"/>
    <w:rsid w:val="00113FD3"/>
    <w:rsid w:val="00115438"/>
    <w:rsid w:val="00116A84"/>
    <w:rsid w:val="0011798C"/>
    <w:rsid w:val="00117D58"/>
    <w:rsid w:val="00117DD0"/>
    <w:rsid w:val="00120738"/>
    <w:rsid w:val="00120F58"/>
    <w:rsid w:val="00121867"/>
    <w:rsid w:val="00121982"/>
    <w:rsid w:val="0012267C"/>
    <w:rsid w:val="001229FD"/>
    <w:rsid w:val="00124338"/>
    <w:rsid w:val="00124345"/>
    <w:rsid w:val="00124FB1"/>
    <w:rsid w:val="00125046"/>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67AB"/>
    <w:rsid w:val="00136E91"/>
    <w:rsid w:val="00140D50"/>
    <w:rsid w:val="00141292"/>
    <w:rsid w:val="00141BF1"/>
    <w:rsid w:val="00142352"/>
    <w:rsid w:val="00142759"/>
    <w:rsid w:val="0014277F"/>
    <w:rsid w:val="001427AB"/>
    <w:rsid w:val="001429E3"/>
    <w:rsid w:val="00142AB7"/>
    <w:rsid w:val="00143338"/>
    <w:rsid w:val="00143940"/>
    <w:rsid w:val="00143ED5"/>
    <w:rsid w:val="0014414A"/>
    <w:rsid w:val="001455B2"/>
    <w:rsid w:val="0014578C"/>
    <w:rsid w:val="00145B8E"/>
    <w:rsid w:val="00146015"/>
    <w:rsid w:val="00146BC9"/>
    <w:rsid w:val="00147552"/>
    <w:rsid w:val="00147A63"/>
    <w:rsid w:val="00147A8C"/>
    <w:rsid w:val="001503E4"/>
    <w:rsid w:val="0015079A"/>
    <w:rsid w:val="00150D95"/>
    <w:rsid w:val="00150E77"/>
    <w:rsid w:val="0015376E"/>
    <w:rsid w:val="001538C5"/>
    <w:rsid w:val="00153D1C"/>
    <w:rsid w:val="00154487"/>
    <w:rsid w:val="0015529C"/>
    <w:rsid w:val="00155354"/>
    <w:rsid w:val="00156148"/>
    <w:rsid w:val="00156AC9"/>
    <w:rsid w:val="00157053"/>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00B"/>
    <w:rsid w:val="0018349F"/>
    <w:rsid w:val="00183AD9"/>
    <w:rsid w:val="00183BC8"/>
    <w:rsid w:val="00183BF1"/>
    <w:rsid w:val="0018424C"/>
    <w:rsid w:val="001849BD"/>
    <w:rsid w:val="001853B6"/>
    <w:rsid w:val="001853C0"/>
    <w:rsid w:val="00185454"/>
    <w:rsid w:val="00185997"/>
    <w:rsid w:val="00185BC4"/>
    <w:rsid w:val="001865A6"/>
    <w:rsid w:val="00187A11"/>
    <w:rsid w:val="00190B20"/>
    <w:rsid w:val="0019130D"/>
    <w:rsid w:val="00191804"/>
    <w:rsid w:val="00191CEF"/>
    <w:rsid w:val="001926B1"/>
    <w:rsid w:val="00192AF9"/>
    <w:rsid w:val="00192B6B"/>
    <w:rsid w:val="00192ED3"/>
    <w:rsid w:val="00193984"/>
    <w:rsid w:val="00193D61"/>
    <w:rsid w:val="00194439"/>
    <w:rsid w:val="00194544"/>
    <w:rsid w:val="00194723"/>
    <w:rsid w:val="00195274"/>
    <w:rsid w:val="001954F1"/>
    <w:rsid w:val="00195572"/>
    <w:rsid w:val="0019597B"/>
    <w:rsid w:val="00195BD8"/>
    <w:rsid w:val="00195C8A"/>
    <w:rsid w:val="00195CF3"/>
    <w:rsid w:val="00196FAF"/>
    <w:rsid w:val="00197026"/>
    <w:rsid w:val="0019749C"/>
    <w:rsid w:val="00197943"/>
    <w:rsid w:val="00197EF6"/>
    <w:rsid w:val="001A0B73"/>
    <w:rsid w:val="001A0DF2"/>
    <w:rsid w:val="001A18C1"/>
    <w:rsid w:val="001A1DD2"/>
    <w:rsid w:val="001A2163"/>
    <w:rsid w:val="001A225E"/>
    <w:rsid w:val="001A25FD"/>
    <w:rsid w:val="001A2693"/>
    <w:rsid w:val="001A2E70"/>
    <w:rsid w:val="001A39B5"/>
    <w:rsid w:val="001A4941"/>
    <w:rsid w:val="001A49EA"/>
    <w:rsid w:val="001A4D7F"/>
    <w:rsid w:val="001A4D9A"/>
    <w:rsid w:val="001A5289"/>
    <w:rsid w:val="001A5F8E"/>
    <w:rsid w:val="001A5FBA"/>
    <w:rsid w:val="001A67B2"/>
    <w:rsid w:val="001A6CC7"/>
    <w:rsid w:val="001A7088"/>
    <w:rsid w:val="001A710C"/>
    <w:rsid w:val="001A7678"/>
    <w:rsid w:val="001A7B3D"/>
    <w:rsid w:val="001B05CB"/>
    <w:rsid w:val="001B1895"/>
    <w:rsid w:val="001B1ABF"/>
    <w:rsid w:val="001B1F48"/>
    <w:rsid w:val="001B2074"/>
    <w:rsid w:val="001B2226"/>
    <w:rsid w:val="001B3250"/>
    <w:rsid w:val="001B33A4"/>
    <w:rsid w:val="001B370C"/>
    <w:rsid w:val="001B3C7D"/>
    <w:rsid w:val="001B3F4C"/>
    <w:rsid w:val="001B4266"/>
    <w:rsid w:val="001B50F3"/>
    <w:rsid w:val="001B53D6"/>
    <w:rsid w:val="001B59DE"/>
    <w:rsid w:val="001B77FA"/>
    <w:rsid w:val="001C12E8"/>
    <w:rsid w:val="001C1AD0"/>
    <w:rsid w:val="001C1CC5"/>
    <w:rsid w:val="001C24BC"/>
    <w:rsid w:val="001C305A"/>
    <w:rsid w:val="001C37BD"/>
    <w:rsid w:val="001C45C1"/>
    <w:rsid w:val="001C468D"/>
    <w:rsid w:val="001C4B1A"/>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06D"/>
    <w:rsid w:val="001F2168"/>
    <w:rsid w:val="001F2C9A"/>
    <w:rsid w:val="001F2E11"/>
    <w:rsid w:val="001F2EB6"/>
    <w:rsid w:val="001F3174"/>
    <w:rsid w:val="001F4DD3"/>
    <w:rsid w:val="001F5180"/>
    <w:rsid w:val="001F573E"/>
    <w:rsid w:val="001F5ED0"/>
    <w:rsid w:val="001F62B2"/>
    <w:rsid w:val="001F6551"/>
    <w:rsid w:val="001F6777"/>
    <w:rsid w:val="001F70BC"/>
    <w:rsid w:val="001F74B8"/>
    <w:rsid w:val="001F777B"/>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E3F"/>
    <w:rsid w:val="002058A4"/>
    <w:rsid w:val="002059C4"/>
    <w:rsid w:val="00206179"/>
    <w:rsid w:val="00207875"/>
    <w:rsid w:val="002078CF"/>
    <w:rsid w:val="0020796D"/>
    <w:rsid w:val="00207CC3"/>
    <w:rsid w:val="00207E02"/>
    <w:rsid w:val="00207E40"/>
    <w:rsid w:val="00207FAC"/>
    <w:rsid w:val="00210068"/>
    <w:rsid w:val="002101DC"/>
    <w:rsid w:val="00210594"/>
    <w:rsid w:val="00210870"/>
    <w:rsid w:val="00211E5A"/>
    <w:rsid w:val="00212C25"/>
    <w:rsid w:val="00212F68"/>
    <w:rsid w:val="002135C6"/>
    <w:rsid w:val="00213FAA"/>
    <w:rsid w:val="002140C5"/>
    <w:rsid w:val="0021439B"/>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48F"/>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356E"/>
    <w:rsid w:val="00244688"/>
    <w:rsid w:val="00245655"/>
    <w:rsid w:val="00245DD5"/>
    <w:rsid w:val="00245E8F"/>
    <w:rsid w:val="0024735B"/>
    <w:rsid w:val="002476D5"/>
    <w:rsid w:val="002510C4"/>
    <w:rsid w:val="0025176F"/>
    <w:rsid w:val="00251D4A"/>
    <w:rsid w:val="002528FB"/>
    <w:rsid w:val="00252A35"/>
    <w:rsid w:val="00253090"/>
    <w:rsid w:val="00253C3C"/>
    <w:rsid w:val="00254895"/>
    <w:rsid w:val="00254A5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776"/>
    <w:rsid w:val="00265C17"/>
    <w:rsid w:val="0026649F"/>
    <w:rsid w:val="002670AA"/>
    <w:rsid w:val="00267262"/>
    <w:rsid w:val="00267751"/>
    <w:rsid w:val="00267E9A"/>
    <w:rsid w:val="00270113"/>
    <w:rsid w:val="002707A9"/>
    <w:rsid w:val="002713FB"/>
    <w:rsid w:val="00271411"/>
    <w:rsid w:val="002716D8"/>
    <w:rsid w:val="00272038"/>
    <w:rsid w:val="0027236E"/>
    <w:rsid w:val="002726FC"/>
    <w:rsid w:val="00272857"/>
    <w:rsid w:val="0027399D"/>
    <w:rsid w:val="00273F59"/>
    <w:rsid w:val="00274C8A"/>
    <w:rsid w:val="00274E50"/>
    <w:rsid w:val="0027575B"/>
    <w:rsid w:val="0027596C"/>
    <w:rsid w:val="00275B72"/>
    <w:rsid w:val="00275C02"/>
    <w:rsid w:val="00277535"/>
    <w:rsid w:val="00277634"/>
    <w:rsid w:val="0027776A"/>
    <w:rsid w:val="0027793A"/>
    <w:rsid w:val="002779A1"/>
    <w:rsid w:val="00280265"/>
    <w:rsid w:val="00280AF0"/>
    <w:rsid w:val="00281309"/>
    <w:rsid w:val="00281735"/>
    <w:rsid w:val="002826D4"/>
    <w:rsid w:val="002827A2"/>
    <w:rsid w:val="002827E4"/>
    <w:rsid w:val="00282C67"/>
    <w:rsid w:val="00282E1F"/>
    <w:rsid w:val="00283391"/>
    <w:rsid w:val="00283C6E"/>
    <w:rsid w:val="00283D6A"/>
    <w:rsid w:val="00284221"/>
    <w:rsid w:val="002847F1"/>
    <w:rsid w:val="0028509B"/>
    <w:rsid w:val="00285B02"/>
    <w:rsid w:val="00285E5E"/>
    <w:rsid w:val="00287D38"/>
    <w:rsid w:val="00290777"/>
    <w:rsid w:val="002907D9"/>
    <w:rsid w:val="00290850"/>
    <w:rsid w:val="00290E7C"/>
    <w:rsid w:val="00290F12"/>
    <w:rsid w:val="00291DCB"/>
    <w:rsid w:val="0029216D"/>
    <w:rsid w:val="002926A1"/>
    <w:rsid w:val="00292837"/>
    <w:rsid w:val="00294B97"/>
    <w:rsid w:val="00294BE3"/>
    <w:rsid w:val="002955C5"/>
    <w:rsid w:val="002960E2"/>
    <w:rsid w:val="002970CF"/>
    <w:rsid w:val="00297490"/>
    <w:rsid w:val="002974D4"/>
    <w:rsid w:val="002A00F8"/>
    <w:rsid w:val="002A1EB6"/>
    <w:rsid w:val="002A25D9"/>
    <w:rsid w:val="002A2AFE"/>
    <w:rsid w:val="002A3B3E"/>
    <w:rsid w:val="002A3C89"/>
    <w:rsid w:val="002A43AA"/>
    <w:rsid w:val="002A4AC9"/>
    <w:rsid w:val="002A5143"/>
    <w:rsid w:val="002A600A"/>
    <w:rsid w:val="002A62B6"/>
    <w:rsid w:val="002A637A"/>
    <w:rsid w:val="002A6658"/>
    <w:rsid w:val="002A70E6"/>
    <w:rsid w:val="002A71C8"/>
    <w:rsid w:val="002A797D"/>
    <w:rsid w:val="002A7A35"/>
    <w:rsid w:val="002B0002"/>
    <w:rsid w:val="002B062F"/>
    <w:rsid w:val="002B12BE"/>
    <w:rsid w:val="002B144C"/>
    <w:rsid w:val="002B165D"/>
    <w:rsid w:val="002B189A"/>
    <w:rsid w:val="002B19CD"/>
    <w:rsid w:val="002B1AD3"/>
    <w:rsid w:val="002B2958"/>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39A9"/>
    <w:rsid w:val="002C42B3"/>
    <w:rsid w:val="002C49AC"/>
    <w:rsid w:val="002C4AE8"/>
    <w:rsid w:val="002C4C5F"/>
    <w:rsid w:val="002C5249"/>
    <w:rsid w:val="002C52C2"/>
    <w:rsid w:val="002C53E8"/>
    <w:rsid w:val="002C5826"/>
    <w:rsid w:val="002C590C"/>
    <w:rsid w:val="002C5FF7"/>
    <w:rsid w:val="002C65B9"/>
    <w:rsid w:val="002C6A79"/>
    <w:rsid w:val="002C7383"/>
    <w:rsid w:val="002D1083"/>
    <w:rsid w:val="002D1C99"/>
    <w:rsid w:val="002D1EFA"/>
    <w:rsid w:val="002D236C"/>
    <w:rsid w:val="002D28EF"/>
    <w:rsid w:val="002D3712"/>
    <w:rsid w:val="002D395B"/>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47B"/>
    <w:rsid w:val="002E259F"/>
    <w:rsid w:val="002E2B93"/>
    <w:rsid w:val="002E2CD8"/>
    <w:rsid w:val="002E348F"/>
    <w:rsid w:val="002E3C32"/>
    <w:rsid w:val="002E4A5A"/>
    <w:rsid w:val="002E5C9B"/>
    <w:rsid w:val="002E5EA9"/>
    <w:rsid w:val="002E6BB6"/>
    <w:rsid w:val="002F0410"/>
    <w:rsid w:val="002F05C1"/>
    <w:rsid w:val="002F0663"/>
    <w:rsid w:val="002F0FBA"/>
    <w:rsid w:val="002F12E7"/>
    <w:rsid w:val="002F148F"/>
    <w:rsid w:val="002F1998"/>
    <w:rsid w:val="002F1CD9"/>
    <w:rsid w:val="002F1D5C"/>
    <w:rsid w:val="002F28E9"/>
    <w:rsid w:val="002F396F"/>
    <w:rsid w:val="002F44C0"/>
    <w:rsid w:val="002F4CD2"/>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256"/>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94D"/>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A6"/>
    <w:rsid w:val="00326CB7"/>
    <w:rsid w:val="00326F19"/>
    <w:rsid w:val="00326F9E"/>
    <w:rsid w:val="003279D0"/>
    <w:rsid w:val="003300F2"/>
    <w:rsid w:val="00331673"/>
    <w:rsid w:val="00331ED1"/>
    <w:rsid w:val="003328D9"/>
    <w:rsid w:val="00333BFA"/>
    <w:rsid w:val="00334D33"/>
    <w:rsid w:val="00334EB8"/>
    <w:rsid w:val="00335A01"/>
    <w:rsid w:val="00335DA5"/>
    <w:rsid w:val="00335FE0"/>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7F"/>
    <w:rsid w:val="00352C78"/>
    <w:rsid w:val="003536CF"/>
    <w:rsid w:val="00353A48"/>
    <w:rsid w:val="00353D1B"/>
    <w:rsid w:val="00354AB4"/>
    <w:rsid w:val="00355501"/>
    <w:rsid w:val="00355743"/>
    <w:rsid w:val="00355846"/>
    <w:rsid w:val="003559E0"/>
    <w:rsid w:val="00356D0D"/>
    <w:rsid w:val="003576C1"/>
    <w:rsid w:val="00357BB8"/>
    <w:rsid w:val="00357C23"/>
    <w:rsid w:val="00357C38"/>
    <w:rsid w:val="003600F2"/>
    <w:rsid w:val="00360DB9"/>
    <w:rsid w:val="00360F9B"/>
    <w:rsid w:val="00361525"/>
    <w:rsid w:val="003617F1"/>
    <w:rsid w:val="00361B9B"/>
    <w:rsid w:val="00362719"/>
    <w:rsid w:val="00363134"/>
    <w:rsid w:val="00365384"/>
    <w:rsid w:val="00365CF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5DC2"/>
    <w:rsid w:val="0037632B"/>
    <w:rsid w:val="00376628"/>
    <w:rsid w:val="0037691C"/>
    <w:rsid w:val="003771ED"/>
    <w:rsid w:val="00377497"/>
    <w:rsid w:val="00377925"/>
    <w:rsid w:val="00377C16"/>
    <w:rsid w:val="00377C96"/>
    <w:rsid w:val="00380076"/>
    <w:rsid w:val="00380311"/>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2FDB"/>
    <w:rsid w:val="003835F5"/>
    <w:rsid w:val="00384F5A"/>
    <w:rsid w:val="00385D49"/>
    <w:rsid w:val="00386E76"/>
    <w:rsid w:val="003903FB"/>
    <w:rsid w:val="00390B20"/>
    <w:rsid w:val="0039114B"/>
    <w:rsid w:val="0039183A"/>
    <w:rsid w:val="00391FE7"/>
    <w:rsid w:val="00392095"/>
    <w:rsid w:val="0039299B"/>
    <w:rsid w:val="00393698"/>
    <w:rsid w:val="0039371E"/>
    <w:rsid w:val="00394C27"/>
    <w:rsid w:val="00396CB4"/>
    <w:rsid w:val="003977D0"/>
    <w:rsid w:val="003A00F1"/>
    <w:rsid w:val="003A02E7"/>
    <w:rsid w:val="003A050E"/>
    <w:rsid w:val="003A050F"/>
    <w:rsid w:val="003A0CAA"/>
    <w:rsid w:val="003A0EC0"/>
    <w:rsid w:val="003A1229"/>
    <w:rsid w:val="003A1F9F"/>
    <w:rsid w:val="003A2F4F"/>
    <w:rsid w:val="003A2FE0"/>
    <w:rsid w:val="003A30C5"/>
    <w:rsid w:val="003A35CF"/>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484"/>
    <w:rsid w:val="003B160F"/>
    <w:rsid w:val="003B3624"/>
    <w:rsid w:val="003B3660"/>
    <w:rsid w:val="003B386F"/>
    <w:rsid w:val="003B39F9"/>
    <w:rsid w:val="003B4138"/>
    <w:rsid w:val="003B4545"/>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BDF"/>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ACF"/>
    <w:rsid w:val="003D11CB"/>
    <w:rsid w:val="003D1383"/>
    <w:rsid w:val="003D278D"/>
    <w:rsid w:val="003D2E31"/>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7C9"/>
    <w:rsid w:val="003D7DD9"/>
    <w:rsid w:val="003E0A08"/>
    <w:rsid w:val="003E0AF4"/>
    <w:rsid w:val="003E0FEA"/>
    <w:rsid w:val="003E1160"/>
    <w:rsid w:val="003E1371"/>
    <w:rsid w:val="003E1D80"/>
    <w:rsid w:val="003E2280"/>
    <w:rsid w:val="003E23F7"/>
    <w:rsid w:val="003E2796"/>
    <w:rsid w:val="003E41A9"/>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64"/>
    <w:rsid w:val="003F2587"/>
    <w:rsid w:val="003F25CB"/>
    <w:rsid w:val="003F2F0E"/>
    <w:rsid w:val="003F3C34"/>
    <w:rsid w:val="003F3EFE"/>
    <w:rsid w:val="003F3FC9"/>
    <w:rsid w:val="003F4245"/>
    <w:rsid w:val="003F465B"/>
    <w:rsid w:val="003F5489"/>
    <w:rsid w:val="003F54D8"/>
    <w:rsid w:val="003F5913"/>
    <w:rsid w:val="003F740A"/>
    <w:rsid w:val="003F7FE3"/>
    <w:rsid w:val="00400269"/>
    <w:rsid w:val="004017E7"/>
    <w:rsid w:val="00401CAD"/>
    <w:rsid w:val="004022F2"/>
    <w:rsid w:val="0040276A"/>
    <w:rsid w:val="00402AD2"/>
    <w:rsid w:val="004038D3"/>
    <w:rsid w:val="00403C4D"/>
    <w:rsid w:val="0040427C"/>
    <w:rsid w:val="00404533"/>
    <w:rsid w:val="0040472C"/>
    <w:rsid w:val="004047D7"/>
    <w:rsid w:val="00405855"/>
    <w:rsid w:val="00405B22"/>
    <w:rsid w:val="00405D65"/>
    <w:rsid w:val="0040657F"/>
    <w:rsid w:val="00406B9B"/>
    <w:rsid w:val="00407939"/>
    <w:rsid w:val="00407BF7"/>
    <w:rsid w:val="00407E1E"/>
    <w:rsid w:val="00410349"/>
    <w:rsid w:val="00410936"/>
    <w:rsid w:val="00410A15"/>
    <w:rsid w:val="0041188F"/>
    <w:rsid w:val="00411B94"/>
    <w:rsid w:val="00411BD7"/>
    <w:rsid w:val="00411E19"/>
    <w:rsid w:val="0041208A"/>
    <w:rsid w:val="0041250C"/>
    <w:rsid w:val="004132EE"/>
    <w:rsid w:val="0041361C"/>
    <w:rsid w:val="00413D2E"/>
    <w:rsid w:val="00413FA7"/>
    <w:rsid w:val="004147BD"/>
    <w:rsid w:val="004157B6"/>
    <w:rsid w:val="0041685F"/>
    <w:rsid w:val="00416CD6"/>
    <w:rsid w:val="00416D08"/>
    <w:rsid w:val="004170BC"/>
    <w:rsid w:val="004174CD"/>
    <w:rsid w:val="00417604"/>
    <w:rsid w:val="00421D7D"/>
    <w:rsid w:val="00422D24"/>
    <w:rsid w:val="00424668"/>
    <w:rsid w:val="0042470D"/>
    <w:rsid w:val="0042481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01E"/>
    <w:rsid w:val="00436201"/>
    <w:rsid w:val="004375A5"/>
    <w:rsid w:val="00437883"/>
    <w:rsid w:val="004403D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B9F"/>
    <w:rsid w:val="00461904"/>
    <w:rsid w:val="00461CE4"/>
    <w:rsid w:val="004624F4"/>
    <w:rsid w:val="00462587"/>
    <w:rsid w:val="00463465"/>
    <w:rsid w:val="004635E0"/>
    <w:rsid w:val="00463897"/>
    <w:rsid w:val="004642FA"/>
    <w:rsid w:val="00464400"/>
    <w:rsid w:val="0046472C"/>
    <w:rsid w:val="00465067"/>
    <w:rsid w:val="00465292"/>
    <w:rsid w:val="004658BF"/>
    <w:rsid w:val="0046712F"/>
    <w:rsid w:val="00467B1D"/>
    <w:rsid w:val="00467FCB"/>
    <w:rsid w:val="0047047D"/>
    <w:rsid w:val="00471043"/>
    <w:rsid w:val="004712B7"/>
    <w:rsid w:val="004713B5"/>
    <w:rsid w:val="004720C4"/>
    <w:rsid w:val="00472910"/>
    <w:rsid w:val="00472F7A"/>
    <w:rsid w:val="00472F8C"/>
    <w:rsid w:val="0047399D"/>
    <w:rsid w:val="00473DA9"/>
    <w:rsid w:val="00474236"/>
    <w:rsid w:val="004745B4"/>
    <w:rsid w:val="00474DF0"/>
    <w:rsid w:val="00475262"/>
    <w:rsid w:val="0047554A"/>
    <w:rsid w:val="00475F9B"/>
    <w:rsid w:val="00476119"/>
    <w:rsid w:val="0047687E"/>
    <w:rsid w:val="00476CDD"/>
    <w:rsid w:val="00476F8C"/>
    <w:rsid w:val="00477E28"/>
    <w:rsid w:val="00481849"/>
    <w:rsid w:val="00482647"/>
    <w:rsid w:val="00482BC0"/>
    <w:rsid w:val="00483066"/>
    <w:rsid w:val="004833C4"/>
    <w:rsid w:val="00483462"/>
    <w:rsid w:val="00483E10"/>
    <w:rsid w:val="004847DE"/>
    <w:rsid w:val="00484906"/>
    <w:rsid w:val="00484E76"/>
    <w:rsid w:val="0048587E"/>
    <w:rsid w:val="00485E23"/>
    <w:rsid w:val="00485E24"/>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885"/>
    <w:rsid w:val="004A299F"/>
    <w:rsid w:val="004A2AD9"/>
    <w:rsid w:val="004A2CEE"/>
    <w:rsid w:val="004A35ED"/>
    <w:rsid w:val="004A3697"/>
    <w:rsid w:val="004A3C50"/>
    <w:rsid w:val="004A3F9F"/>
    <w:rsid w:val="004A4444"/>
    <w:rsid w:val="004A4761"/>
    <w:rsid w:val="004A48CA"/>
    <w:rsid w:val="004A4C80"/>
    <w:rsid w:val="004A4DA2"/>
    <w:rsid w:val="004A5173"/>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54B"/>
    <w:rsid w:val="004C076A"/>
    <w:rsid w:val="004C0B12"/>
    <w:rsid w:val="004C0BB9"/>
    <w:rsid w:val="004C1141"/>
    <w:rsid w:val="004C11AA"/>
    <w:rsid w:val="004C24F7"/>
    <w:rsid w:val="004C29F1"/>
    <w:rsid w:val="004C3894"/>
    <w:rsid w:val="004C3C5E"/>
    <w:rsid w:val="004C40E5"/>
    <w:rsid w:val="004C428D"/>
    <w:rsid w:val="004C42C8"/>
    <w:rsid w:val="004C432C"/>
    <w:rsid w:val="004C4413"/>
    <w:rsid w:val="004C4ADF"/>
    <w:rsid w:val="004C4FDA"/>
    <w:rsid w:val="004C5089"/>
    <w:rsid w:val="004C53C3"/>
    <w:rsid w:val="004C606C"/>
    <w:rsid w:val="004C6C72"/>
    <w:rsid w:val="004C7DC4"/>
    <w:rsid w:val="004C7E0B"/>
    <w:rsid w:val="004C7E53"/>
    <w:rsid w:val="004D017C"/>
    <w:rsid w:val="004D1010"/>
    <w:rsid w:val="004D248A"/>
    <w:rsid w:val="004D3BE3"/>
    <w:rsid w:val="004D40B4"/>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3D2"/>
    <w:rsid w:val="004E341E"/>
    <w:rsid w:val="004E4023"/>
    <w:rsid w:val="004E4029"/>
    <w:rsid w:val="004E442B"/>
    <w:rsid w:val="004E4612"/>
    <w:rsid w:val="004E47F9"/>
    <w:rsid w:val="004E4DB4"/>
    <w:rsid w:val="004E5340"/>
    <w:rsid w:val="004E63B6"/>
    <w:rsid w:val="004E6400"/>
    <w:rsid w:val="004E6AD3"/>
    <w:rsid w:val="004E6F7E"/>
    <w:rsid w:val="004E71CB"/>
    <w:rsid w:val="004E7304"/>
    <w:rsid w:val="004E776B"/>
    <w:rsid w:val="004E7D39"/>
    <w:rsid w:val="004F0107"/>
    <w:rsid w:val="004F087D"/>
    <w:rsid w:val="004F0C1D"/>
    <w:rsid w:val="004F1077"/>
    <w:rsid w:val="004F1635"/>
    <w:rsid w:val="004F1855"/>
    <w:rsid w:val="004F1982"/>
    <w:rsid w:val="004F1E4F"/>
    <w:rsid w:val="004F285F"/>
    <w:rsid w:val="004F30E1"/>
    <w:rsid w:val="004F33F0"/>
    <w:rsid w:val="004F4298"/>
    <w:rsid w:val="004F4D51"/>
    <w:rsid w:val="004F50BE"/>
    <w:rsid w:val="004F6C01"/>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04D"/>
    <w:rsid w:val="00505506"/>
    <w:rsid w:val="00505B46"/>
    <w:rsid w:val="00506543"/>
    <w:rsid w:val="005070CC"/>
    <w:rsid w:val="0050724C"/>
    <w:rsid w:val="00507441"/>
    <w:rsid w:val="00507DC9"/>
    <w:rsid w:val="005107DF"/>
    <w:rsid w:val="0051113D"/>
    <w:rsid w:val="0051148D"/>
    <w:rsid w:val="00511511"/>
    <w:rsid w:val="00511D66"/>
    <w:rsid w:val="00511E57"/>
    <w:rsid w:val="005122FE"/>
    <w:rsid w:val="0051270F"/>
    <w:rsid w:val="00512760"/>
    <w:rsid w:val="00512B1D"/>
    <w:rsid w:val="00512C9F"/>
    <w:rsid w:val="00512D6B"/>
    <w:rsid w:val="00512E53"/>
    <w:rsid w:val="0051329C"/>
    <w:rsid w:val="00513D2A"/>
    <w:rsid w:val="0051416C"/>
    <w:rsid w:val="00514921"/>
    <w:rsid w:val="0051508F"/>
    <w:rsid w:val="00515C55"/>
    <w:rsid w:val="00515CBD"/>
    <w:rsid w:val="00515ED0"/>
    <w:rsid w:val="00515F6A"/>
    <w:rsid w:val="00516043"/>
    <w:rsid w:val="0051611C"/>
    <w:rsid w:val="0051688D"/>
    <w:rsid w:val="00517A42"/>
    <w:rsid w:val="005209A8"/>
    <w:rsid w:val="005212AF"/>
    <w:rsid w:val="005219B3"/>
    <w:rsid w:val="00522200"/>
    <w:rsid w:val="00522C57"/>
    <w:rsid w:val="00522E11"/>
    <w:rsid w:val="005233E1"/>
    <w:rsid w:val="0052352E"/>
    <w:rsid w:val="00523DED"/>
    <w:rsid w:val="0052470F"/>
    <w:rsid w:val="00524AB3"/>
    <w:rsid w:val="00525086"/>
    <w:rsid w:val="00525A62"/>
    <w:rsid w:val="00525B54"/>
    <w:rsid w:val="00525FD6"/>
    <w:rsid w:val="005260FE"/>
    <w:rsid w:val="005265F8"/>
    <w:rsid w:val="005269B3"/>
    <w:rsid w:val="00526D2D"/>
    <w:rsid w:val="005273B1"/>
    <w:rsid w:val="00527D50"/>
    <w:rsid w:val="00530103"/>
    <w:rsid w:val="00530629"/>
    <w:rsid w:val="00530937"/>
    <w:rsid w:val="00530ACE"/>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20BF"/>
    <w:rsid w:val="005523A5"/>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3E5"/>
    <w:rsid w:val="0056444E"/>
    <w:rsid w:val="005647FE"/>
    <w:rsid w:val="005648A8"/>
    <w:rsid w:val="00564AD2"/>
    <w:rsid w:val="00564ED0"/>
    <w:rsid w:val="00565036"/>
    <w:rsid w:val="005651C4"/>
    <w:rsid w:val="00565724"/>
    <w:rsid w:val="005667E6"/>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2FA4"/>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4FC2"/>
    <w:rsid w:val="0058525D"/>
    <w:rsid w:val="00585C84"/>
    <w:rsid w:val="00586C7C"/>
    <w:rsid w:val="0058726C"/>
    <w:rsid w:val="005872C9"/>
    <w:rsid w:val="00587BAC"/>
    <w:rsid w:val="00590030"/>
    <w:rsid w:val="00590232"/>
    <w:rsid w:val="005902CC"/>
    <w:rsid w:val="00593111"/>
    <w:rsid w:val="00593816"/>
    <w:rsid w:val="00593A3E"/>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0A2B"/>
    <w:rsid w:val="005B19E4"/>
    <w:rsid w:val="005B1D8D"/>
    <w:rsid w:val="005B1FFF"/>
    <w:rsid w:val="005B24C3"/>
    <w:rsid w:val="005B2A1D"/>
    <w:rsid w:val="005B2C82"/>
    <w:rsid w:val="005B2D9B"/>
    <w:rsid w:val="005B2FD0"/>
    <w:rsid w:val="005B34A6"/>
    <w:rsid w:val="005B383F"/>
    <w:rsid w:val="005B3D70"/>
    <w:rsid w:val="005B4356"/>
    <w:rsid w:val="005B46C1"/>
    <w:rsid w:val="005B484F"/>
    <w:rsid w:val="005B537C"/>
    <w:rsid w:val="005B5793"/>
    <w:rsid w:val="005B580E"/>
    <w:rsid w:val="005B5ED5"/>
    <w:rsid w:val="005C0258"/>
    <w:rsid w:val="005C0B37"/>
    <w:rsid w:val="005C0FF2"/>
    <w:rsid w:val="005C17C2"/>
    <w:rsid w:val="005C1E12"/>
    <w:rsid w:val="005C3F18"/>
    <w:rsid w:val="005C57AD"/>
    <w:rsid w:val="005C5BD5"/>
    <w:rsid w:val="005C5DD6"/>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7CA"/>
    <w:rsid w:val="005D5B36"/>
    <w:rsid w:val="005D5E51"/>
    <w:rsid w:val="005D5FBB"/>
    <w:rsid w:val="005D6204"/>
    <w:rsid w:val="005D65CB"/>
    <w:rsid w:val="005D6A47"/>
    <w:rsid w:val="005D7383"/>
    <w:rsid w:val="005D76BF"/>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D93"/>
    <w:rsid w:val="005F7EBF"/>
    <w:rsid w:val="0060000E"/>
    <w:rsid w:val="006015A1"/>
    <w:rsid w:val="006015E1"/>
    <w:rsid w:val="00601B91"/>
    <w:rsid w:val="00601DD0"/>
    <w:rsid w:val="0060200D"/>
    <w:rsid w:val="006023FE"/>
    <w:rsid w:val="00603E31"/>
    <w:rsid w:val="006041B7"/>
    <w:rsid w:val="0060451D"/>
    <w:rsid w:val="00605629"/>
    <w:rsid w:val="006059FB"/>
    <w:rsid w:val="00605D03"/>
    <w:rsid w:val="00606B3C"/>
    <w:rsid w:val="00606FD4"/>
    <w:rsid w:val="00607C46"/>
    <w:rsid w:val="006102F3"/>
    <w:rsid w:val="006106C4"/>
    <w:rsid w:val="0061093E"/>
    <w:rsid w:val="006119DC"/>
    <w:rsid w:val="00612434"/>
    <w:rsid w:val="00612CE6"/>
    <w:rsid w:val="00612DA3"/>
    <w:rsid w:val="00612EDD"/>
    <w:rsid w:val="00612FBA"/>
    <w:rsid w:val="00614A7B"/>
    <w:rsid w:val="00614D52"/>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0F7"/>
    <w:rsid w:val="00630A0F"/>
    <w:rsid w:val="00630DE9"/>
    <w:rsid w:val="00630F03"/>
    <w:rsid w:val="0063163D"/>
    <w:rsid w:val="0063190D"/>
    <w:rsid w:val="00631E78"/>
    <w:rsid w:val="00631EF1"/>
    <w:rsid w:val="00632B0E"/>
    <w:rsid w:val="00632F7B"/>
    <w:rsid w:val="00633526"/>
    <w:rsid w:val="00633A99"/>
    <w:rsid w:val="00633F89"/>
    <w:rsid w:val="0063491E"/>
    <w:rsid w:val="006349FB"/>
    <w:rsid w:val="00634B37"/>
    <w:rsid w:val="00634E47"/>
    <w:rsid w:val="00635013"/>
    <w:rsid w:val="0063557A"/>
    <w:rsid w:val="00636208"/>
    <w:rsid w:val="00636725"/>
    <w:rsid w:val="006368B7"/>
    <w:rsid w:val="006375BD"/>
    <w:rsid w:val="00637F68"/>
    <w:rsid w:val="00640399"/>
    <w:rsid w:val="00640DBD"/>
    <w:rsid w:val="0064169B"/>
    <w:rsid w:val="0064259A"/>
    <w:rsid w:val="00642683"/>
    <w:rsid w:val="006428CA"/>
    <w:rsid w:val="00642E25"/>
    <w:rsid w:val="0064351F"/>
    <w:rsid w:val="00643798"/>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952"/>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4FB4"/>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505"/>
    <w:rsid w:val="00680B44"/>
    <w:rsid w:val="00681CDE"/>
    <w:rsid w:val="00681E77"/>
    <w:rsid w:val="00681F4B"/>
    <w:rsid w:val="0068243F"/>
    <w:rsid w:val="006824FC"/>
    <w:rsid w:val="006837D6"/>
    <w:rsid w:val="00684008"/>
    <w:rsid w:val="0068448B"/>
    <w:rsid w:val="00684A39"/>
    <w:rsid w:val="00685538"/>
    <w:rsid w:val="00685C49"/>
    <w:rsid w:val="00685F30"/>
    <w:rsid w:val="006864E5"/>
    <w:rsid w:val="00686513"/>
    <w:rsid w:val="0068660C"/>
    <w:rsid w:val="006876B2"/>
    <w:rsid w:val="00687997"/>
    <w:rsid w:val="006879EE"/>
    <w:rsid w:val="00687E47"/>
    <w:rsid w:val="0069025B"/>
    <w:rsid w:val="00690580"/>
    <w:rsid w:val="0069058D"/>
    <w:rsid w:val="006906C5"/>
    <w:rsid w:val="00690B5C"/>
    <w:rsid w:val="00691BDB"/>
    <w:rsid w:val="00692F9F"/>
    <w:rsid w:val="006932C2"/>
    <w:rsid w:val="00693481"/>
    <w:rsid w:val="0069367C"/>
    <w:rsid w:val="006937F3"/>
    <w:rsid w:val="00693BF3"/>
    <w:rsid w:val="00693D4F"/>
    <w:rsid w:val="006940B1"/>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0E36"/>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711"/>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27E"/>
    <w:rsid w:val="006D463E"/>
    <w:rsid w:val="006D5E06"/>
    <w:rsid w:val="006D6287"/>
    <w:rsid w:val="006D65C1"/>
    <w:rsid w:val="006D6694"/>
    <w:rsid w:val="006D675E"/>
    <w:rsid w:val="006D772F"/>
    <w:rsid w:val="006E04DD"/>
    <w:rsid w:val="006E0DEA"/>
    <w:rsid w:val="006E1496"/>
    <w:rsid w:val="006E1CE1"/>
    <w:rsid w:val="006E1CFB"/>
    <w:rsid w:val="006E202E"/>
    <w:rsid w:val="006E28D7"/>
    <w:rsid w:val="006E2957"/>
    <w:rsid w:val="006E2F05"/>
    <w:rsid w:val="006E3394"/>
    <w:rsid w:val="006E5188"/>
    <w:rsid w:val="006E533D"/>
    <w:rsid w:val="006E6883"/>
    <w:rsid w:val="006E75C7"/>
    <w:rsid w:val="006E7679"/>
    <w:rsid w:val="006E7715"/>
    <w:rsid w:val="006F2478"/>
    <w:rsid w:val="006F2F71"/>
    <w:rsid w:val="006F318A"/>
    <w:rsid w:val="006F4380"/>
    <w:rsid w:val="006F506C"/>
    <w:rsid w:val="006F5B33"/>
    <w:rsid w:val="006F631C"/>
    <w:rsid w:val="006F65B1"/>
    <w:rsid w:val="006F6DAA"/>
    <w:rsid w:val="006F7115"/>
    <w:rsid w:val="00701093"/>
    <w:rsid w:val="00701577"/>
    <w:rsid w:val="0070177A"/>
    <w:rsid w:val="007022FB"/>
    <w:rsid w:val="0070256E"/>
    <w:rsid w:val="00702FDC"/>
    <w:rsid w:val="00703132"/>
    <w:rsid w:val="00703430"/>
    <w:rsid w:val="0070349D"/>
    <w:rsid w:val="00704310"/>
    <w:rsid w:val="007046CE"/>
    <w:rsid w:val="00705D9B"/>
    <w:rsid w:val="0070681D"/>
    <w:rsid w:val="00706BD5"/>
    <w:rsid w:val="00706F4D"/>
    <w:rsid w:val="00707712"/>
    <w:rsid w:val="007101B7"/>
    <w:rsid w:val="00710E93"/>
    <w:rsid w:val="00710F05"/>
    <w:rsid w:val="0071157E"/>
    <w:rsid w:val="007117A7"/>
    <w:rsid w:val="007128D8"/>
    <w:rsid w:val="007128DA"/>
    <w:rsid w:val="00712D41"/>
    <w:rsid w:val="0071379D"/>
    <w:rsid w:val="00713C6F"/>
    <w:rsid w:val="00714072"/>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0F3"/>
    <w:rsid w:val="007317B5"/>
    <w:rsid w:val="0073210C"/>
    <w:rsid w:val="00732145"/>
    <w:rsid w:val="007321DE"/>
    <w:rsid w:val="0073238A"/>
    <w:rsid w:val="00733758"/>
    <w:rsid w:val="00734737"/>
    <w:rsid w:val="007349E0"/>
    <w:rsid w:val="00734BBA"/>
    <w:rsid w:val="00735C77"/>
    <w:rsid w:val="00735D52"/>
    <w:rsid w:val="00735E40"/>
    <w:rsid w:val="0073602A"/>
    <w:rsid w:val="007363E1"/>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52"/>
    <w:rsid w:val="00747A97"/>
    <w:rsid w:val="00750BFE"/>
    <w:rsid w:val="00751799"/>
    <w:rsid w:val="007520CD"/>
    <w:rsid w:val="00752160"/>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866"/>
    <w:rsid w:val="0076424F"/>
    <w:rsid w:val="00764CFF"/>
    <w:rsid w:val="00764FD6"/>
    <w:rsid w:val="00765117"/>
    <w:rsid w:val="00765189"/>
    <w:rsid w:val="007654C6"/>
    <w:rsid w:val="00766211"/>
    <w:rsid w:val="00766D2A"/>
    <w:rsid w:val="00767410"/>
    <w:rsid w:val="00767D66"/>
    <w:rsid w:val="00767E88"/>
    <w:rsid w:val="00771A43"/>
    <w:rsid w:val="00771D7A"/>
    <w:rsid w:val="00771EC8"/>
    <w:rsid w:val="007720C2"/>
    <w:rsid w:val="007731F0"/>
    <w:rsid w:val="007740AD"/>
    <w:rsid w:val="00774AA5"/>
    <w:rsid w:val="00774D6A"/>
    <w:rsid w:val="0077554C"/>
    <w:rsid w:val="00775B59"/>
    <w:rsid w:val="00775FC3"/>
    <w:rsid w:val="007763E1"/>
    <w:rsid w:val="00777670"/>
    <w:rsid w:val="00777B74"/>
    <w:rsid w:val="00777DC5"/>
    <w:rsid w:val="00780F8E"/>
    <w:rsid w:val="00782B3B"/>
    <w:rsid w:val="00782BF8"/>
    <w:rsid w:val="00782DCD"/>
    <w:rsid w:val="007834AA"/>
    <w:rsid w:val="00783536"/>
    <w:rsid w:val="00783C19"/>
    <w:rsid w:val="0078453C"/>
    <w:rsid w:val="007852C5"/>
    <w:rsid w:val="00785F17"/>
    <w:rsid w:val="007860B6"/>
    <w:rsid w:val="007869D1"/>
    <w:rsid w:val="00786D50"/>
    <w:rsid w:val="007872CB"/>
    <w:rsid w:val="007872CE"/>
    <w:rsid w:val="00787DC2"/>
    <w:rsid w:val="00787EB6"/>
    <w:rsid w:val="0079007C"/>
    <w:rsid w:val="007909D9"/>
    <w:rsid w:val="00790D67"/>
    <w:rsid w:val="00790FAD"/>
    <w:rsid w:val="00791021"/>
    <w:rsid w:val="007910E7"/>
    <w:rsid w:val="007912DE"/>
    <w:rsid w:val="00791E5B"/>
    <w:rsid w:val="00791FC9"/>
    <w:rsid w:val="00793416"/>
    <w:rsid w:val="0079367F"/>
    <w:rsid w:val="00793A26"/>
    <w:rsid w:val="0079488E"/>
    <w:rsid w:val="007948D0"/>
    <w:rsid w:val="00794F1E"/>
    <w:rsid w:val="00796861"/>
    <w:rsid w:val="00796A2A"/>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E6D"/>
    <w:rsid w:val="007C348D"/>
    <w:rsid w:val="007C3B9B"/>
    <w:rsid w:val="007C4A8E"/>
    <w:rsid w:val="007C4EA7"/>
    <w:rsid w:val="007C4F0C"/>
    <w:rsid w:val="007C4F49"/>
    <w:rsid w:val="007C4FA1"/>
    <w:rsid w:val="007C50E5"/>
    <w:rsid w:val="007C5376"/>
    <w:rsid w:val="007C5E5B"/>
    <w:rsid w:val="007C65CC"/>
    <w:rsid w:val="007C7A8A"/>
    <w:rsid w:val="007C7D60"/>
    <w:rsid w:val="007D0225"/>
    <w:rsid w:val="007D0F6B"/>
    <w:rsid w:val="007D1221"/>
    <w:rsid w:val="007D18B0"/>
    <w:rsid w:val="007D1BAE"/>
    <w:rsid w:val="007D41C0"/>
    <w:rsid w:val="007D4BF8"/>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2F"/>
    <w:rsid w:val="007F2173"/>
    <w:rsid w:val="007F2491"/>
    <w:rsid w:val="007F2536"/>
    <w:rsid w:val="007F34C7"/>
    <w:rsid w:val="007F366E"/>
    <w:rsid w:val="007F47E7"/>
    <w:rsid w:val="007F4F75"/>
    <w:rsid w:val="007F6402"/>
    <w:rsid w:val="007F6C4A"/>
    <w:rsid w:val="007F6C5E"/>
    <w:rsid w:val="007F70F3"/>
    <w:rsid w:val="0080079C"/>
    <w:rsid w:val="0080269D"/>
    <w:rsid w:val="00804016"/>
    <w:rsid w:val="008040CB"/>
    <w:rsid w:val="008043C9"/>
    <w:rsid w:val="00804D0F"/>
    <w:rsid w:val="00804F45"/>
    <w:rsid w:val="008055AB"/>
    <w:rsid w:val="0080573E"/>
    <w:rsid w:val="00805D63"/>
    <w:rsid w:val="00806044"/>
    <w:rsid w:val="00806116"/>
    <w:rsid w:val="00806360"/>
    <w:rsid w:val="008074A0"/>
    <w:rsid w:val="00807B75"/>
    <w:rsid w:val="00810237"/>
    <w:rsid w:val="0081079C"/>
    <w:rsid w:val="00810AF3"/>
    <w:rsid w:val="00813105"/>
    <w:rsid w:val="0081425E"/>
    <w:rsid w:val="008142E7"/>
    <w:rsid w:val="00814604"/>
    <w:rsid w:val="00814C2C"/>
    <w:rsid w:val="00814F72"/>
    <w:rsid w:val="008150F0"/>
    <w:rsid w:val="0081570A"/>
    <w:rsid w:val="00815D5F"/>
    <w:rsid w:val="00816329"/>
    <w:rsid w:val="008176D9"/>
    <w:rsid w:val="00817D5A"/>
    <w:rsid w:val="0082118A"/>
    <w:rsid w:val="008216CF"/>
    <w:rsid w:val="00821BB1"/>
    <w:rsid w:val="008222E9"/>
    <w:rsid w:val="00822FE2"/>
    <w:rsid w:val="00823326"/>
    <w:rsid w:val="00823BF2"/>
    <w:rsid w:val="0082502F"/>
    <w:rsid w:val="008253EC"/>
    <w:rsid w:val="0082571E"/>
    <w:rsid w:val="00825FEE"/>
    <w:rsid w:val="00826670"/>
    <w:rsid w:val="0082692A"/>
    <w:rsid w:val="00826A7E"/>
    <w:rsid w:val="00826C98"/>
    <w:rsid w:val="008272CE"/>
    <w:rsid w:val="00827AF2"/>
    <w:rsid w:val="00830247"/>
    <w:rsid w:val="008305F0"/>
    <w:rsid w:val="00830CAF"/>
    <w:rsid w:val="00830D3F"/>
    <w:rsid w:val="00831187"/>
    <w:rsid w:val="00831650"/>
    <w:rsid w:val="008320EC"/>
    <w:rsid w:val="0083270B"/>
    <w:rsid w:val="0083310A"/>
    <w:rsid w:val="008335C6"/>
    <w:rsid w:val="00833AB8"/>
    <w:rsid w:val="00833D37"/>
    <w:rsid w:val="00834CBF"/>
    <w:rsid w:val="00835378"/>
    <w:rsid w:val="008358C9"/>
    <w:rsid w:val="00835AA5"/>
    <w:rsid w:val="00836AC1"/>
    <w:rsid w:val="00837056"/>
    <w:rsid w:val="008409D4"/>
    <w:rsid w:val="00840BEE"/>
    <w:rsid w:val="008411F9"/>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2B"/>
    <w:rsid w:val="00851768"/>
    <w:rsid w:val="008517B7"/>
    <w:rsid w:val="00852202"/>
    <w:rsid w:val="00852F58"/>
    <w:rsid w:val="0085364E"/>
    <w:rsid w:val="0085372A"/>
    <w:rsid w:val="00853A10"/>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742"/>
    <w:rsid w:val="00864F52"/>
    <w:rsid w:val="008656E1"/>
    <w:rsid w:val="008662A0"/>
    <w:rsid w:val="0086727C"/>
    <w:rsid w:val="00867806"/>
    <w:rsid w:val="008678E4"/>
    <w:rsid w:val="00867D33"/>
    <w:rsid w:val="00870F9D"/>
    <w:rsid w:val="008715AB"/>
    <w:rsid w:val="0087164F"/>
    <w:rsid w:val="008717FB"/>
    <w:rsid w:val="00871873"/>
    <w:rsid w:val="00872004"/>
    <w:rsid w:val="0087218A"/>
    <w:rsid w:val="008721F6"/>
    <w:rsid w:val="0087372C"/>
    <w:rsid w:val="00873D68"/>
    <w:rsid w:val="00874383"/>
    <w:rsid w:val="00875609"/>
    <w:rsid w:val="00875CD1"/>
    <w:rsid w:val="00875E60"/>
    <w:rsid w:val="00876B29"/>
    <w:rsid w:val="00876B6A"/>
    <w:rsid w:val="00876F48"/>
    <w:rsid w:val="00877A5D"/>
    <w:rsid w:val="008802B8"/>
    <w:rsid w:val="00881064"/>
    <w:rsid w:val="00881B1D"/>
    <w:rsid w:val="0088228F"/>
    <w:rsid w:val="00882826"/>
    <w:rsid w:val="00882956"/>
    <w:rsid w:val="008834C6"/>
    <w:rsid w:val="008842FC"/>
    <w:rsid w:val="00884B13"/>
    <w:rsid w:val="00884D1B"/>
    <w:rsid w:val="0088536D"/>
    <w:rsid w:val="00885E22"/>
    <w:rsid w:val="008877C1"/>
    <w:rsid w:val="00887B5D"/>
    <w:rsid w:val="0089124D"/>
    <w:rsid w:val="008919DA"/>
    <w:rsid w:val="00891A20"/>
    <w:rsid w:val="008930CD"/>
    <w:rsid w:val="008931B4"/>
    <w:rsid w:val="0089331B"/>
    <w:rsid w:val="008933BC"/>
    <w:rsid w:val="008936BE"/>
    <w:rsid w:val="00893C2B"/>
    <w:rsid w:val="0089472C"/>
    <w:rsid w:val="00894EF3"/>
    <w:rsid w:val="00895F31"/>
    <w:rsid w:val="008969D4"/>
    <w:rsid w:val="008978C5"/>
    <w:rsid w:val="008A00D5"/>
    <w:rsid w:val="008A0157"/>
    <w:rsid w:val="008A1365"/>
    <w:rsid w:val="008A1AB1"/>
    <w:rsid w:val="008A1D5F"/>
    <w:rsid w:val="008A216D"/>
    <w:rsid w:val="008A2970"/>
    <w:rsid w:val="008A2E29"/>
    <w:rsid w:val="008A34E2"/>
    <w:rsid w:val="008A3657"/>
    <w:rsid w:val="008A3A6F"/>
    <w:rsid w:val="008A3C76"/>
    <w:rsid w:val="008A3C98"/>
    <w:rsid w:val="008A4861"/>
    <w:rsid w:val="008A51A5"/>
    <w:rsid w:val="008A5606"/>
    <w:rsid w:val="008A5873"/>
    <w:rsid w:val="008A5D2E"/>
    <w:rsid w:val="008A6002"/>
    <w:rsid w:val="008A60BA"/>
    <w:rsid w:val="008A6B05"/>
    <w:rsid w:val="008A7E15"/>
    <w:rsid w:val="008B1127"/>
    <w:rsid w:val="008B1FB2"/>
    <w:rsid w:val="008B31B9"/>
    <w:rsid w:val="008B4185"/>
    <w:rsid w:val="008B456B"/>
    <w:rsid w:val="008B47EE"/>
    <w:rsid w:val="008B4851"/>
    <w:rsid w:val="008B5444"/>
    <w:rsid w:val="008B5670"/>
    <w:rsid w:val="008B6309"/>
    <w:rsid w:val="008B6A96"/>
    <w:rsid w:val="008B6B87"/>
    <w:rsid w:val="008B6C07"/>
    <w:rsid w:val="008B6C74"/>
    <w:rsid w:val="008B7377"/>
    <w:rsid w:val="008B786C"/>
    <w:rsid w:val="008C0424"/>
    <w:rsid w:val="008C07E7"/>
    <w:rsid w:val="008C0807"/>
    <w:rsid w:val="008C0A0F"/>
    <w:rsid w:val="008C0CD5"/>
    <w:rsid w:val="008C1D31"/>
    <w:rsid w:val="008C1E31"/>
    <w:rsid w:val="008C230B"/>
    <w:rsid w:val="008C23CE"/>
    <w:rsid w:val="008C2797"/>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28A"/>
    <w:rsid w:val="008D454C"/>
    <w:rsid w:val="008D471F"/>
    <w:rsid w:val="008D6DD2"/>
    <w:rsid w:val="008D6F67"/>
    <w:rsid w:val="008D6FCC"/>
    <w:rsid w:val="008D704D"/>
    <w:rsid w:val="008E02DE"/>
    <w:rsid w:val="008E0D1A"/>
    <w:rsid w:val="008E1835"/>
    <w:rsid w:val="008E1BD3"/>
    <w:rsid w:val="008E2035"/>
    <w:rsid w:val="008E3081"/>
    <w:rsid w:val="008E31B9"/>
    <w:rsid w:val="008E35E7"/>
    <w:rsid w:val="008E421C"/>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6AD"/>
    <w:rsid w:val="008F0B38"/>
    <w:rsid w:val="008F18F2"/>
    <w:rsid w:val="008F1C0B"/>
    <w:rsid w:val="008F242E"/>
    <w:rsid w:val="008F2455"/>
    <w:rsid w:val="008F2477"/>
    <w:rsid w:val="008F27A4"/>
    <w:rsid w:val="008F2900"/>
    <w:rsid w:val="008F32D0"/>
    <w:rsid w:val="008F34D6"/>
    <w:rsid w:val="008F35AA"/>
    <w:rsid w:val="008F38C8"/>
    <w:rsid w:val="008F4194"/>
    <w:rsid w:val="008F4D52"/>
    <w:rsid w:val="008F5160"/>
    <w:rsid w:val="008F52B3"/>
    <w:rsid w:val="008F5302"/>
    <w:rsid w:val="008F5556"/>
    <w:rsid w:val="008F59C5"/>
    <w:rsid w:val="008F5E15"/>
    <w:rsid w:val="008F6223"/>
    <w:rsid w:val="008F6484"/>
    <w:rsid w:val="008F66FF"/>
    <w:rsid w:val="008F6A15"/>
    <w:rsid w:val="008F6BEB"/>
    <w:rsid w:val="008F6D6B"/>
    <w:rsid w:val="008F7226"/>
    <w:rsid w:val="008F78D4"/>
    <w:rsid w:val="008F7BC1"/>
    <w:rsid w:val="008F7F9A"/>
    <w:rsid w:val="009003B1"/>
    <w:rsid w:val="00900D5D"/>
    <w:rsid w:val="00901552"/>
    <w:rsid w:val="00901FB3"/>
    <w:rsid w:val="009025EC"/>
    <w:rsid w:val="0090311B"/>
    <w:rsid w:val="009032BE"/>
    <w:rsid w:val="009034DF"/>
    <w:rsid w:val="00903F2F"/>
    <w:rsid w:val="009043AE"/>
    <w:rsid w:val="00904BC4"/>
    <w:rsid w:val="00904DD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385"/>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BCC"/>
    <w:rsid w:val="00931E5B"/>
    <w:rsid w:val="00931F19"/>
    <w:rsid w:val="009323DD"/>
    <w:rsid w:val="0093261C"/>
    <w:rsid w:val="00934599"/>
    <w:rsid w:val="00935371"/>
    <w:rsid w:val="00935826"/>
    <w:rsid w:val="0093584E"/>
    <w:rsid w:val="0093767A"/>
    <w:rsid w:val="009400B9"/>
    <w:rsid w:val="00940EF8"/>
    <w:rsid w:val="00942030"/>
    <w:rsid w:val="00942226"/>
    <w:rsid w:val="00942379"/>
    <w:rsid w:val="009425A7"/>
    <w:rsid w:val="00942662"/>
    <w:rsid w:val="00942B80"/>
    <w:rsid w:val="00942BCA"/>
    <w:rsid w:val="00942C81"/>
    <w:rsid w:val="0094308E"/>
    <w:rsid w:val="0094429A"/>
    <w:rsid w:val="00945504"/>
    <w:rsid w:val="00945F96"/>
    <w:rsid w:val="009465A0"/>
    <w:rsid w:val="0094662D"/>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6DBB"/>
    <w:rsid w:val="009572B3"/>
    <w:rsid w:val="00957893"/>
    <w:rsid w:val="00960A92"/>
    <w:rsid w:val="00961502"/>
    <w:rsid w:val="009621A2"/>
    <w:rsid w:val="0096248C"/>
    <w:rsid w:val="00963009"/>
    <w:rsid w:val="0096353F"/>
    <w:rsid w:val="009639C8"/>
    <w:rsid w:val="00963E07"/>
    <w:rsid w:val="0096424C"/>
    <w:rsid w:val="00964C15"/>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6BE4"/>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9DF"/>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D23"/>
    <w:rsid w:val="009A61DC"/>
    <w:rsid w:val="009A6678"/>
    <w:rsid w:val="009A7A30"/>
    <w:rsid w:val="009A7D11"/>
    <w:rsid w:val="009B03C3"/>
    <w:rsid w:val="009B1258"/>
    <w:rsid w:val="009B2302"/>
    <w:rsid w:val="009B2D7A"/>
    <w:rsid w:val="009B3266"/>
    <w:rsid w:val="009B329F"/>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8E6"/>
    <w:rsid w:val="009C7A2D"/>
    <w:rsid w:val="009C7D51"/>
    <w:rsid w:val="009D02CC"/>
    <w:rsid w:val="009D03EB"/>
    <w:rsid w:val="009D08A3"/>
    <w:rsid w:val="009D0C3F"/>
    <w:rsid w:val="009D0DC5"/>
    <w:rsid w:val="009D1038"/>
    <w:rsid w:val="009D184C"/>
    <w:rsid w:val="009D2F13"/>
    <w:rsid w:val="009D2F4F"/>
    <w:rsid w:val="009D35EE"/>
    <w:rsid w:val="009D5909"/>
    <w:rsid w:val="009D5D9E"/>
    <w:rsid w:val="009D61CE"/>
    <w:rsid w:val="009D62CF"/>
    <w:rsid w:val="009D6598"/>
    <w:rsid w:val="009D7294"/>
    <w:rsid w:val="009D73D9"/>
    <w:rsid w:val="009D779F"/>
    <w:rsid w:val="009D793B"/>
    <w:rsid w:val="009E064A"/>
    <w:rsid w:val="009E1FFB"/>
    <w:rsid w:val="009E20B7"/>
    <w:rsid w:val="009E2403"/>
    <w:rsid w:val="009E3E43"/>
    <w:rsid w:val="009E43D5"/>
    <w:rsid w:val="009E4631"/>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243"/>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BF"/>
    <w:rsid w:val="00A109FD"/>
    <w:rsid w:val="00A10FCA"/>
    <w:rsid w:val="00A113C1"/>
    <w:rsid w:val="00A11B5C"/>
    <w:rsid w:val="00A12BA3"/>
    <w:rsid w:val="00A130D3"/>
    <w:rsid w:val="00A13EAF"/>
    <w:rsid w:val="00A147C9"/>
    <w:rsid w:val="00A14833"/>
    <w:rsid w:val="00A176D5"/>
    <w:rsid w:val="00A1780C"/>
    <w:rsid w:val="00A17A21"/>
    <w:rsid w:val="00A17FC5"/>
    <w:rsid w:val="00A2031A"/>
    <w:rsid w:val="00A20462"/>
    <w:rsid w:val="00A215B6"/>
    <w:rsid w:val="00A217B2"/>
    <w:rsid w:val="00A21F3E"/>
    <w:rsid w:val="00A222A1"/>
    <w:rsid w:val="00A22E7C"/>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248"/>
    <w:rsid w:val="00A27446"/>
    <w:rsid w:val="00A27846"/>
    <w:rsid w:val="00A30644"/>
    <w:rsid w:val="00A30DEC"/>
    <w:rsid w:val="00A3113F"/>
    <w:rsid w:val="00A31171"/>
    <w:rsid w:val="00A311DE"/>
    <w:rsid w:val="00A31436"/>
    <w:rsid w:val="00A3151D"/>
    <w:rsid w:val="00A322CD"/>
    <w:rsid w:val="00A32686"/>
    <w:rsid w:val="00A32BE9"/>
    <w:rsid w:val="00A32C66"/>
    <w:rsid w:val="00A32DFF"/>
    <w:rsid w:val="00A33366"/>
    <w:rsid w:val="00A33684"/>
    <w:rsid w:val="00A343C1"/>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24"/>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6E5B"/>
    <w:rsid w:val="00A67567"/>
    <w:rsid w:val="00A67EAE"/>
    <w:rsid w:val="00A704CD"/>
    <w:rsid w:val="00A70D62"/>
    <w:rsid w:val="00A70DAE"/>
    <w:rsid w:val="00A70DC3"/>
    <w:rsid w:val="00A70E68"/>
    <w:rsid w:val="00A71BA0"/>
    <w:rsid w:val="00A728AD"/>
    <w:rsid w:val="00A73664"/>
    <w:rsid w:val="00A73BF7"/>
    <w:rsid w:val="00A744AD"/>
    <w:rsid w:val="00A747AC"/>
    <w:rsid w:val="00A74B22"/>
    <w:rsid w:val="00A74B37"/>
    <w:rsid w:val="00A75114"/>
    <w:rsid w:val="00A75148"/>
    <w:rsid w:val="00A76F66"/>
    <w:rsid w:val="00A77900"/>
    <w:rsid w:val="00A8071F"/>
    <w:rsid w:val="00A80C02"/>
    <w:rsid w:val="00A80D01"/>
    <w:rsid w:val="00A810F3"/>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7EA2"/>
    <w:rsid w:val="00A90AF8"/>
    <w:rsid w:val="00A91483"/>
    <w:rsid w:val="00A92611"/>
    <w:rsid w:val="00A934E0"/>
    <w:rsid w:val="00A93C5D"/>
    <w:rsid w:val="00A9400B"/>
    <w:rsid w:val="00A940CF"/>
    <w:rsid w:val="00A94866"/>
    <w:rsid w:val="00A9488B"/>
    <w:rsid w:val="00A94AAE"/>
    <w:rsid w:val="00A96518"/>
    <w:rsid w:val="00A96630"/>
    <w:rsid w:val="00A97192"/>
    <w:rsid w:val="00A97EDD"/>
    <w:rsid w:val="00A97EF0"/>
    <w:rsid w:val="00AA0DC1"/>
    <w:rsid w:val="00AA0E25"/>
    <w:rsid w:val="00AA1198"/>
    <w:rsid w:val="00AA1D7C"/>
    <w:rsid w:val="00AA23FB"/>
    <w:rsid w:val="00AA2718"/>
    <w:rsid w:val="00AA29DF"/>
    <w:rsid w:val="00AA2A14"/>
    <w:rsid w:val="00AA2FA5"/>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7B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C4F"/>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4D4A"/>
    <w:rsid w:val="00AE55E5"/>
    <w:rsid w:val="00AE5C24"/>
    <w:rsid w:val="00AE5FF9"/>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5F5"/>
    <w:rsid w:val="00B04B6D"/>
    <w:rsid w:val="00B05A03"/>
    <w:rsid w:val="00B06A47"/>
    <w:rsid w:val="00B06EA0"/>
    <w:rsid w:val="00B07665"/>
    <w:rsid w:val="00B1096B"/>
    <w:rsid w:val="00B1123C"/>
    <w:rsid w:val="00B123E4"/>
    <w:rsid w:val="00B12512"/>
    <w:rsid w:val="00B12606"/>
    <w:rsid w:val="00B12BF6"/>
    <w:rsid w:val="00B1388F"/>
    <w:rsid w:val="00B14544"/>
    <w:rsid w:val="00B145C0"/>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3B0"/>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7BC"/>
    <w:rsid w:val="00B41C66"/>
    <w:rsid w:val="00B42273"/>
    <w:rsid w:val="00B424B6"/>
    <w:rsid w:val="00B42932"/>
    <w:rsid w:val="00B43A30"/>
    <w:rsid w:val="00B44939"/>
    <w:rsid w:val="00B44C07"/>
    <w:rsid w:val="00B44DAE"/>
    <w:rsid w:val="00B45100"/>
    <w:rsid w:val="00B4694C"/>
    <w:rsid w:val="00B4698A"/>
    <w:rsid w:val="00B46BD1"/>
    <w:rsid w:val="00B46C90"/>
    <w:rsid w:val="00B4711F"/>
    <w:rsid w:val="00B47415"/>
    <w:rsid w:val="00B47535"/>
    <w:rsid w:val="00B477F1"/>
    <w:rsid w:val="00B4792F"/>
    <w:rsid w:val="00B47C05"/>
    <w:rsid w:val="00B503D2"/>
    <w:rsid w:val="00B50760"/>
    <w:rsid w:val="00B5221E"/>
    <w:rsid w:val="00B522AC"/>
    <w:rsid w:val="00B522BF"/>
    <w:rsid w:val="00B52433"/>
    <w:rsid w:val="00B52729"/>
    <w:rsid w:val="00B53227"/>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709"/>
    <w:rsid w:val="00B669F2"/>
    <w:rsid w:val="00B66E67"/>
    <w:rsid w:val="00B67D76"/>
    <w:rsid w:val="00B70104"/>
    <w:rsid w:val="00B712C7"/>
    <w:rsid w:val="00B71986"/>
    <w:rsid w:val="00B71B06"/>
    <w:rsid w:val="00B72BAC"/>
    <w:rsid w:val="00B73A00"/>
    <w:rsid w:val="00B73D24"/>
    <w:rsid w:val="00B741D0"/>
    <w:rsid w:val="00B7494D"/>
    <w:rsid w:val="00B74DBD"/>
    <w:rsid w:val="00B74DD7"/>
    <w:rsid w:val="00B7560A"/>
    <w:rsid w:val="00B75AF1"/>
    <w:rsid w:val="00B75F6D"/>
    <w:rsid w:val="00B7632D"/>
    <w:rsid w:val="00B76501"/>
    <w:rsid w:val="00B76FA2"/>
    <w:rsid w:val="00B772DE"/>
    <w:rsid w:val="00B80303"/>
    <w:rsid w:val="00B80E8A"/>
    <w:rsid w:val="00B81936"/>
    <w:rsid w:val="00B81E4A"/>
    <w:rsid w:val="00B82632"/>
    <w:rsid w:val="00B83109"/>
    <w:rsid w:val="00B8383C"/>
    <w:rsid w:val="00B83AF3"/>
    <w:rsid w:val="00B84D7D"/>
    <w:rsid w:val="00B852B7"/>
    <w:rsid w:val="00B856FF"/>
    <w:rsid w:val="00B85888"/>
    <w:rsid w:val="00B85D0A"/>
    <w:rsid w:val="00B85D18"/>
    <w:rsid w:val="00B8671F"/>
    <w:rsid w:val="00B86CBC"/>
    <w:rsid w:val="00B87DB3"/>
    <w:rsid w:val="00B87FE9"/>
    <w:rsid w:val="00B90566"/>
    <w:rsid w:val="00B9137D"/>
    <w:rsid w:val="00B91FB8"/>
    <w:rsid w:val="00B9241A"/>
    <w:rsid w:val="00B937E7"/>
    <w:rsid w:val="00B93866"/>
    <w:rsid w:val="00B93A46"/>
    <w:rsid w:val="00B944B8"/>
    <w:rsid w:val="00B946B2"/>
    <w:rsid w:val="00B94C86"/>
    <w:rsid w:val="00B95A24"/>
    <w:rsid w:val="00B95CF9"/>
    <w:rsid w:val="00B964CD"/>
    <w:rsid w:val="00B9652B"/>
    <w:rsid w:val="00B9672B"/>
    <w:rsid w:val="00B96756"/>
    <w:rsid w:val="00B96A6C"/>
    <w:rsid w:val="00B970B0"/>
    <w:rsid w:val="00B972C6"/>
    <w:rsid w:val="00B97D87"/>
    <w:rsid w:val="00BA05C9"/>
    <w:rsid w:val="00BA080B"/>
    <w:rsid w:val="00BA0A4F"/>
    <w:rsid w:val="00BA0F66"/>
    <w:rsid w:val="00BA1311"/>
    <w:rsid w:val="00BA178B"/>
    <w:rsid w:val="00BA1D8F"/>
    <w:rsid w:val="00BA28D7"/>
    <w:rsid w:val="00BA31F7"/>
    <w:rsid w:val="00BA341F"/>
    <w:rsid w:val="00BA38A5"/>
    <w:rsid w:val="00BA3D88"/>
    <w:rsid w:val="00BA4ACB"/>
    <w:rsid w:val="00BA4D96"/>
    <w:rsid w:val="00BA4F8E"/>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055"/>
    <w:rsid w:val="00BB5270"/>
    <w:rsid w:val="00BB536B"/>
    <w:rsid w:val="00BB54F0"/>
    <w:rsid w:val="00BB6B79"/>
    <w:rsid w:val="00BB71B1"/>
    <w:rsid w:val="00BB7C27"/>
    <w:rsid w:val="00BB7D63"/>
    <w:rsid w:val="00BC0EC9"/>
    <w:rsid w:val="00BC10FB"/>
    <w:rsid w:val="00BC1792"/>
    <w:rsid w:val="00BC19A7"/>
    <w:rsid w:val="00BC1CA3"/>
    <w:rsid w:val="00BC1CD4"/>
    <w:rsid w:val="00BC1DBB"/>
    <w:rsid w:val="00BC22EF"/>
    <w:rsid w:val="00BC2907"/>
    <w:rsid w:val="00BC2E44"/>
    <w:rsid w:val="00BC2E6B"/>
    <w:rsid w:val="00BC3440"/>
    <w:rsid w:val="00BC3BBD"/>
    <w:rsid w:val="00BC3DF9"/>
    <w:rsid w:val="00BC3EEA"/>
    <w:rsid w:val="00BC403A"/>
    <w:rsid w:val="00BC48C7"/>
    <w:rsid w:val="00BC512A"/>
    <w:rsid w:val="00BC5391"/>
    <w:rsid w:val="00BC5F59"/>
    <w:rsid w:val="00BC6854"/>
    <w:rsid w:val="00BC7052"/>
    <w:rsid w:val="00BC759E"/>
    <w:rsid w:val="00BC7F89"/>
    <w:rsid w:val="00BD00CF"/>
    <w:rsid w:val="00BD0C86"/>
    <w:rsid w:val="00BD22D9"/>
    <w:rsid w:val="00BD3A7B"/>
    <w:rsid w:val="00BD3C64"/>
    <w:rsid w:val="00BD41D7"/>
    <w:rsid w:val="00BD4544"/>
    <w:rsid w:val="00BD584D"/>
    <w:rsid w:val="00BD65B2"/>
    <w:rsid w:val="00BD7C43"/>
    <w:rsid w:val="00BE057F"/>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3A6"/>
    <w:rsid w:val="00BF4594"/>
    <w:rsid w:val="00BF5AEB"/>
    <w:rsid w:val="00BF6ABE"/>
    <w:rsid w:val="00BF6BED"/>
    <w:rsid w:val="00BF6C92"/>
    <w:rsid w:val="00BF73B5"/>
    <w:rsid w:val="00BF780E"/>
    <w:rsid w:val="00C00ED6"/>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120"/>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6D2"/>
    <w:rsid w:val="00C25FC8"/>
    <w:rsid w:val="00C26588"/>
    <w:rsid w:val="00C265EA"/>
    <w:rsid w:val="00C271D1"/>
    <w:rsid w:val="00C30199"/>
    <w:rsid w:val="00C3061F"/>
    <w:rsid w:val="00C31457"/>
    <w:rsid w:val="00C317F3"/>
    <w:rsid w:val="00C31BFE"/>
    <w:rsid w:val="00C32030"/>
    <w:rsid w:val="00C327B5"/>
    <w:rsid w:val="00C32E53"/>
    <w:rsid w:val="00C338F5"/>
    <w:rsid w:val="00C33DBC"/>
    <w:rsid w:val="00C34753"/>
    <w:rsid w:val="00C34BAF"/>
    <w:rsid w:val="00C35066"/>
    <w:rsid w:val="00C3528A"/>
    <w:rsid w:val="00C357D8"/>
    <w:rsid w:val="00C35C26"/>
    <w:rsid w:val="00C373EA"/>
    <w:rsid w:val="00C378D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A7E"/>
    <w:rsid w:val="00C50B8F"/>
    <w:rsid w:val="00C515B6"/>
    <w:rsid w:val="00C52086"/>
    <w:rsid w:val="00C52854"/>
    <w:rsid w:val="00C52A24"/>
    <w:rsid w:val="00C52CAA"/>
    <w:rsid w:val="00C53880"/>
    <w:rsid w:val="00C53D7F"/>
    <w:rsid w:val="00C544C8"/>
    <w:rsid w:val="00C54574"/>
    <w:rsid w:val="00C56765"/>
    <w:rsid w:val="00C5753C"/>
    <w:rsid w:val="00C57816"/>
    <w:rsid w:val="00C605A8"/>
    <w:rsid w:val="00C61071"/>
    <w:rsid w:val="00C611D3"/>
    <w:rsid w:val="00C612F6"/>
    <w:rsid w:val="00C61989"/>
    <w:rsid w:val="00C619A2"/>
    <w:rsid w:val="00C62047"/>
    <w:rsid w:val="00C62355"/>
    <w:rsid w:val="00C62B7E"/>
    <w:rsid w:val="00C62D98"/>
    <w:rsid w:val="00C632A3"/>
    <w:rsid w:val="00C6399F"/>
    <w:rsid w:val="00C63E24"/>
    <w:rsid w:val="00C643C7"/>
    <w:rsid w:val="00C6497D"/>
    <w:rsid w:val="00C64A65"/>
    <w:rsid w:val="00C64AF9"/>
    <w:rsid w:val="00C6526E"/>
    <w:rsid w:val="00C6541B"/>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37A2"/>
    <w:rsid w:val="00C74F5C"/>
    <w:rsid w:val="00C75E83"/>
    <w:rsid w:val="00C7706C"/>
    <w:rsid w:val="00C77938"/>
    <w:rsid w:val="00C77AC5"/>
    <w:rsid w:val="00C77CAE"/>
    <w:rsid w:val="00C80574"/>
    <w:rsid w:val="00C80EBC"/>
    <w:rsid w:val="00C8106D"/>
    <w:rsid w:val="00C81427"/>
    <w:rsid w:val="00C8201C"/>
    <w:rsid w:val="00C822DC"/>
    <w:rsid w:val="00C8256A"/>
    <w:rsid w:val="00C8357B"/>
    <w:rsid w:val="00C83859"/>
    <w:rsid w:val="00C83FE2"/>
    <w:rsid w:val="00C840C6"/>
    <w:rsid w:val="00C84434"/>
    <w:rsid w:val="00C844FD"/>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555"/>
    <w:rsid w:val="00CA47CB"/>
    <w:rsid w:val="00CA5166"/>
    <w:rsid w:val="00CA64E1"/>
    <w:rsid w:val="00CA77FA"/>
    <w:rsid w:val="00CA7B9B"/>
    <w:rsid w:val="00CB1979"/>
    <w:rsid w:val="00CB1BFC"/>
    <w:rsid w:val="00CB1C73"/>
    <w:rsid w:val="00CB20ED"/>
    <w:rsid w:val="00CB21ED"/>
    <w:rsid w:val="00CB2570"/>
    <w:rsid w:val="00CB3C1E"/>
    <w:rsid w:val="00CB3E24"/>
    <w:rsid w:val="00CB3EB1"/>
    <w:rsid w:val="00CB46BF"/>
    <w:rsid w:val="00CB55B3"/>
    <w:rsid w:val="00CB5945"/>
    <w:rsid w:val="00CB5C1D"/>
    <w:rsid w:val="00CB5CA0"/>
    <w:rsid w:val="00CB5FF7"/>
    <w:rsid w:val="00CB607B"/>
    <w:rsid w:val="00CB6B3C"/>
    <w:rsid w:val="00CB70A1"/>
    <w:rsid w:val="00CB7156"/>
    <w:rsid w:val="00CB748D"/>
    <w:rsid w:val="00CC045F"/>
    <w:rsid w:val="00CC0D6F"/>
    <w:rsid w:val="00CC0E46"/>
    <w:rsid w:val="00CC108F"/>
    <w:rsid w:val="00CC1BF5"/>
    <w:rsid w:val="00CC1E27"/>
    <w:rsid w:val="00CC3078"/>
    <w:rsid w:val="00CC3925"/>
    <w:rsid w:val="00CC45EE"/>
    <w:rsid w:val="00CC4A93"/>
    <w:rsid w:val="00CC4E78"/>
    <w:rsid w:val="00CC4EEC"/>
    <w:rsid w:val="00CC4F9F"/>
    <w:rsid w:val="00CC54A5"/>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AAD"/>
    <w:rsid w:val="00CD6F81"/>
    <w:rsid w:val="00CD73FF"/>
    <w:rsid w:val="00CE06F7"/>
    <w:rsid w:val="00CE07F5"/>
    <w:rsid w:val="00CE0A3E"/>
    <w:rsid w:val="00CE134E"/>
    <w:rsid w:val="00CE1414"/>
    <w:rsid w:val="00CE14DF"/>
    <w:rsid w:val="00CE1F13"/>
    <w:rsid w:val="00CE2489"/>
    <w:rsid w:val="00CE275A"/>
    <w:rsid w:val="00CE28F2"/>
    <w:rsid w:val="00CE2A25"/>
    <w:rsid w:val="00CE3247"/>
    <w:rsid w:val="00CE399B"/>
    <w:rsid w:val="00CE3BB2"/>
    <w:rsid w:val="00CE4333"/>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A1"/>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4FC"/>
    <w:rsid w:val="00D134FE"/>
    <w:rsid w:val="00D137B6"/>
    <w:rsid w:val="00D14BB3"/>
    <w:rsid w:val="00D1501C"/>
    <w:rsid w:val="00D15681"/>
    <w:rsid w:val="00D1581F"/>
    <w:rsid w:val="00D159D2"/>
    <w:rsid w:val="00D1609F"/>
    <w:rsid w:val="00D17945"/>
    <w:rsid w:val="00D17972"/>
    <w:rsid w:val="00D17D45"/>
    <w:rsid w:val="00D202BA"/>
    <w:rsid w:val="00D20B5F"/>
    <w:rsid w:val="00D219D0"/>
    <w:rsid w:val="00D22226"/>
    <w:rsid w:val="00D232F1"/>
    <w:rsid w:val="00D23604"/>
    <w:rsid w:val="00D23CC8"/>
    <w:rsid w:val="00D247A7"/>
    <w:rsid w:val="00D24849"/>
    <w:rsid w:val="00D24970"/>
    <w:rsid w:val="00D24EF8"/>
    <w:rsid w:val="00D25088"/>
    <w:rsid w:val="00D25782"/>
    <w:rsid w:val="00D27B3A"/>
    <w:rsid w:val="00D27E76"/>
    <w:rsid w:val="00D304B1"/>
    <w:rsid w:val="00D30CCE"/>
    <w:rsid w:val="00D311C5"/>
    <w:rsid w:val="00D31692"/>
    <w:rsid w:val="00D32314"/>
    <w:rsid w:val="00D324CF"/>
    <w:rsid w:val="00D325C1"/>
    <w:rsid w:val="00D32F41"/>
    <w:rsid w:val="00D331C2"/>
    <w:rsid w:val="00D3330B"/>
    <w:rsid w:val="00D33F7A"/>
    <w:rsid w:val="00D34944"/>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29C"/>
    <w:rsid w:val="00D53BF4"/>
    <w:rsid w:val="00D5428E"/>
    <w:rsid w:val="00D54741"/>
    <w:rsid w:val="00D551E2"/>
    <w:rsid w:val="00D56B13"/>
    <w:rsid w:val="00D56E36"/>
    <w:rsid w:val="00D5753E"/>
    <w:rsid w:val="00D5779B"/>
    <w:rsid w:val="00D60217"/>
    <w:rsid w:val="00D60271"/>
    <w:rsid w:val="00D60623"/>
    <w:rsid w:val="00D60E01"/>
    <w:rsid w:val="00D610B6"/>
    <w:rsid w:val="00D611AB"/>
    <w:rsid w:val="00D615D7"/>
    <w:rsid w:val="00D61620"/>
    <w:rsid w:val="00D61638"/>
    <w:rsid w:val="00D61D4D"/>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4D4"/>
    <w:rsid w:val="00D77C78"/>
    <w:rsid w:val="00D8046D"/>
    <w:rsid w:val="00D80CDF"/>
    <w:rsid w:val="00D8178E"/>
    <w:rsid w:val="00D820FC"/>
    <w:rsid w:val="00D83945"/>
    <w:rsid w:val="00D840DA"/>
    <w:rsid w:val="00D84542"/>
    <w:rsid w:val="00D8625D"/>
    <w:rsid w:val="00D86901"/>
    <w:rsid w:val="00D86A7B"/>
    <w:rsid w:val="00D8792F"/>
    <w:rsid w:val="00D8795A"/>
    <w:rsid w:val="00D87A46"/>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908"/>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BD9"/>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151"/>
    <w:rsid w:val="00DC482A"/>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EB"/>
    <w:rsid w:val="00DF144A"/>
    <w:rsid w:val="00DF17DB"/>
    <w:rsid w:val="00DF1869"/>
    <w:rsid w:val="00DF2707"/>
    <w:rsid w:val="00DF27B3"/>
    <w:rsid w:val="00DF28BA"/>
    <w:rsid w:val="00DF3708"/>
    <w:rsid w:val="00DF3DDF"/>
    <w:rsid w:val="00DF4855"/>
    <w:rsid w:val="00DF4D30"/>
    <w:rsid w:val="00DF5388"/>
    <w:rsid w:val="00DF5705"/>
    <w:rsid w:val="00DF58E2"/>
    <w:rsid w:val="00DF6558"/>
    <w:rsid w:val="00DF690E"/>
    <w:rsid w:val="00DF6A09"/>
    <w:rsid w:val="00DF6C8C"/>
    <w:rsid w:val="00DF6FE6"/>
    <w:rsid w:val="00DF75AC"/>
    <w:rsid w:val="00DF7D38"/>
    <w:rsid w:val="00DF7FC3"/>
    <w:rsid w:val="00E0152E"/>
    <w:rsid w:val="00E01599"/>
    <w:rsid w:val="00E0179C"/>
    <w:rsid w:val="00E0188D"/>
    <w:rsid w:val="00E01CF2"/>
    <w:rsid w:val="00E02773"/>
    <w:rsid w:val="00E0288C"/>
    <w:rsid w:val="00E02E87"/>
    <w:rsid w:val="00E0356B"/>
    <w:rsid w:val="00E042BB"/>
    <w:rsid w:val="00E04697"/>
    <w:rsid w:val="00E04919"/>
    <w:rsid w:val="00E05E2D"/>
    <w:rsid w:val="00E069E3"/>
    <w:rsid w:val="00E076BB"/>
    <w:rsid w:val="00E101B8"/>
    <w:rsid w:val="00E106F6"/>
    <w:rsid w:val="00E10741"/>
    <w:rsid w:val="00E110DE"/>
    <w:rsid w:val="00E113C6"/>
    <w:rsid w:val="00E1204F"/>
    <w:rsid w:val="00E121DF"/>
    <w:rsid w:val="00E123CC"/>
    <w:rsid w:val="00E12DD2"/>
    <w:rsid w:val="00E12FBA"/>
    <w:rsid w:val="00E13000"/>
    <w:rsid w:val="00E1304E"/>
    <w:rsid w:val="00E1329C"/>
    <w:rsid w:val="00E13E63"/>
    <w:rsid w:val="00E14179"/>
    <w:rsid w:val="00E146F6"/>
    <w:rsid w:val="00E146F8"/>
    <w:rsid w:val="00E1576E"/>
    <w:rsid w:val="00E16072"/>
    <w:rsid w:val="00E160F5"/>
    <w:rsid w:val="00E16240"/>
    <w:rsid w:val="00E16397"/>
    <w:rsid w:val="00E16448"/>
    <w:rsid w:val="00E174D7"/>
    <w:rsid w:val="00E17509"/>
    <w:rsid w:val="00E200FA"/>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6B0F"/>
    <w:rsid w:val="00E375BF"/>
    <w:rsid w:val="00E3782C"/>
    <w:rsid w:val="00E37A98"/>
    <w:rsid w:val="00E41326"/>
    <w:rsid w:val="00E41B4B"/>
    <w:rsid w:val="00E42587"/>
    <w:rsid w:val="00E42A6B"/>
    <w:rsid w:val="00E42AB8"/>
    <w:rsid w:val="00E42B7C"/>
    <w:rsid w:val="00E43E42"/>
    <w:rsid w:val="00E43FBD"/>
    <w:rsid w:val="00E448B7"/>
    <w:rsid w:val="00E50ADB"/>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6CF7"/>
    <w:rsid w:val="00E670F8"/>
    <w:rsid w:val="00E70410"/>
    <w:rsid w:val="00E7043E"/>
    <w:rsid w:val="00E71B87"/>
    <w:rsid w:val="00E729B9"/>
    <w:rsid w:val="00E75068"/>
    <w:rsid w:val="00E76292"/>
    <w:rsid w:val="00E76434"/>
    <w:rsid w:val="00E76A3A"/>
    <w:rsid w:val="00E77D11"/>
    <w:rsid w:val="00E77DFD"/>
    <w:rsid w:val="00E80EDE"/>
    <w:rsid w:val="00E81505"/>
    <w:rsid w:val="00E81709"/>
    <w:rsid w:val="00E81834"/>
    <w:rsid w:val="00E81CD8"/>
    <w:rsid w:val="00E81D97"/>
    <w:rsid w:val="00E81E81"/>
    <w:rsid w:val="00E8240F"/>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BA"/>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529"/>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5BDE"/>
    <w:rsid w:val="00EC76CF"/>
    <w:rsid w:val="00EC77B0"/>
    <w:rsid w:val="00EC77B6"/>
    <w:rsid w:val="00ED0C16"/>
    <w:rsid w:val="00ED0DC7"/>
    <w:rsid w:val="00ED1268"/>
    <w:rsid w:val="00ED1DC6"/>
    <w:rsid w:val="00ED209B"/>
    <w:rsid w:val="00ED2787"/>
    <w:rsid w:val="00ED2CE2"/>
    <w:rsid w:val="00ED2DE8"/>
    <w:rsid w:val="00ED315B"/>
    <w:rsid w:val="00ED33FC"/>
    <w:rsid w:val="00ED361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670"/>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172"/>
    <w:rsid w:val="00EF13E9"/>
    <w:rsid w:val="00EF22B7"/>
    <w:rsid w:val="00EF2C7C"/>
    <w:rsid w:val="00EF3773"/>
    <w:rsid w:val="00EF393F"/>
    <w:rsid w:val="00EF5514"/>
    <w:rsid w:val="00EF5623"/>
    <w:rsid w:val="00EF577C"/>
    <w:rsid w:val="00EF595E"/>
    <w:rsid w:val="00EF5E21"/>
    <w:rsid w:val="00EF6136"/>
    <w:rsid w:val="00EF6436"/>
    <w:rsid w:val="00EF67DA"/>
    <w:rsid w:val="00EF6AB9"/>
    <w:rsid w:val="00EF7124"/>
    <w:rsid w:val="00EF7384"/>
    <w:rsid w:val="00EF77A6"/>
    <w:rsid w:val="00EF7CDF"/>
    <w:rsid w:val="00F0044A"/>
    <w:rsid w:val="00F00A73"/>
    <w:rsid w:val="00F00EAA"/>
    <w:rsid w:val="00F01278"/>
    <w:rsid w:val="00F01B51"/>
    <w:rsid w:val="00F01DAE"/>
    <w:rsid w:val="00F02806"/>
    <w:rsid w:val="00F02B98"/>
    <w:rsid w:val="00F02C2E"/>
    <w:rsid w:val="00F0317E"/>
    <w:rsid w:val="00F03222"/>
    <w:rsid w:val="00F032A4"/>
    <w:rsid w:val="00F03537"/>
    <w:rsid w:val="00F0395B"/>
    <w:rsid w:val="00F03EE0"/>
    <w:rsid w:val="00F0480A"/>
    <w:rsid w:val="00F0499F"/>
    <w:rsid w:val="00F05F84"/>
    <w:rsid w:val="00F065D6"/>
    <w:rsid w:val="00F07198"/>
    <w:rsid w:val="00F07575"/>
    <w:rsid w:val="00F0779F"/>
    <w:rsid w:val="00F07992"/>
    <w:rsid w:val="00F10EB1"/>
    <w:rsid w:val="00F11188"/>
    <w:rsid w:val="00F1174E"/>
    <w:rsid w:val="00F126A8"/>
    <w:rsid w:val="00F1334C"/>
    <w:rsid w:val="00F133E3"/>
    <w:rsid w:val="00F13921"/>
    <w:rsid w:val="00F14DE7"/>
    <w:rsid w:val="00F166A2"/>
    <w:rsid w:val="00F170D1"/>
    <w:rsid w:val="00F17A1F"/>
    <w:rsid w:val="00F17E89"/>
    <w:rsid w:val="00F2016D"/>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3C70"/>
    <w:rsid w:val="00F34532"/>
    <w:rsid w:val="00F346E3"/>
    <w:rsid w:val="00F34725"/>
    <w:rsid w:val="00F3565B"/>
    <w:rsid w:val="00F35C40"/>
    <w:rsid w:val="00F36428"/>
    <w:rsid w:val="00F3656D"/>
    <w:rsid w:val="00F368F7"/>
    <w:rsid w:val="00F36AA8"/>
    <w:rsid w:val="00F37882"/>
    <w:rsid w:val="00F40BD7"/>
    <w:rsid w:val="00F40E95"/>
    <w:rsid w:val="00F41BF7"/>
    <w:rsid w:val="00F424D2"/>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07C"/>
    <w:rsid w:val="00F540E0"/>
    <w:rsid w:val="00F54219"/>
    <w:rsid w:val="00F55531"/>
    <w:rsid w:val="00F555C4"/>
    <w:rsid w:val="00F55DB5"/>
    <w:rsid w:val="00F560B4"/>
    <w:rsid w:val="00F56281"/>
    <w:rsid w:val="00F56594"/>
    <w:rsid w:val="00F56FD0"/>
    <w:rsid w:val="00F57102"/>
    <w:rsid w:val="00F5729B"/>
    <w:rsid w:val="00F574D2"/>
    <w:rsid w:val="00F57665"/>
    <w:rsid w:val="00F57868"/>
    <w:rsid w:val="00F602FE"/>
    <w:rsid w:val="00F60EE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1CF"/>
    <w:rsid w:val="00F73B04"/>
    <w:rsid w:val="00F7467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3C"/>
    <w:rsid w:val="00F86F43"/>
    <w:rsid w:val="00F879B5"/>
    <w:rsid w:val="00F87CD9"/>
    <w:rsid w:val="00F87DF1"/>
    <w:rsid w:val="00F9024D"/>
    <w:rsid w:val="00F914B7"/>
    <w:rsid w:val="00F91FF5"/>
    <w:rsid w:val="00F929A5"/>
    <w:rsid w:val="00F929B7"/>
    <w:rsid w:val="00F9327D"/>
    <w:rsid w:val="00F94AFD"/>
    <w:rsid w:val="00F94D71"/>
    <w:rsid w:val="00F952BE"/>
    <w:rsid w:val="00F953B3"/>
    <w:rsid w:val="00F9566B"/>
    <w:rsid w:val="00F9576C"/>
    <w:rsid w:val="00F96714"/>
    <w:rsid w:val="00F976C2"/>
    <w:rsid w:val="00FA069F"/>
    <w:rsid w:val="00FA0E33"/>
    <w:rsid w:val="00FA111A"/>
    <w:rsid w:val="00FA144D"/>
    <w:rsid w:val="00FA19B4"/>
    <w:rsid w:val="00FA263B"/>
    <w:rsid w:val="00FA36EB"/>
    <w:rsid w:val="00FA5535"/>
    <w:rsid w:val="00FA56CE"/>
    <w:rsid w:val="00FA5EA4"/>
    <w:rsid w:val="00FA6816"/>
    <w:rsid w:val="00FA7142"/>
    <w:rsid w:val="00FA7269"/>
    <w:rsid w:val="00FA75F8"/>
    <w:rsid w:val="00FA7D78"/>
    <w:rsid w:val="00FB0339"/>
    <w:rsid w:val="00FB059B"/>
    <w:rsid w:val="00FB10F0"/>
    <w:rsid w:val="00FB1878"/>
    <w:rsid w:val="00FB1F9B"/>
    <w:rsid w:val="00FB1FBE"/>
    <w:rsid w:val="00FB207D"/>
    <w:rsid w:val="00FB275B"/>
    <w:rsid w:val="00FB2EAD"/>
    <w:rsid w:val="00FB31A7"/>
    <w:rsid w:val="00FB3981"/>
    <w:rsid w:val="00FB3AC8"/>
    <w:rsid w:val="00FB3D71"/>
    <w:rsid w:val="00FB3D84"/>
    <w:rsid w:val="00FB458B"/>
    <w:rsid w:val="00FB4C59"/>
    <w:rsid w:val="00FB5700"/>
    <w:rsid w:val="00FB5D95"/>
    <w:rsid w:val="00FB633B"/>
    <w:rsid w:val="00FB63CC"/>
    <w:rsid w:val="00FB66D2"/>
    <w:rsid w:val="00FB6A6A"/>
    <w:rsid w:val="00FB78A1"/>
    <w:rsid w:val="00FB7BCA"/>
    <w:rsid w:val="00FC0DC2"/>
    <w:rsid w:val="00FC11C6"/>
    <w:rsid w:val="00FC11E6"/>
    <w:rsid w:val="00FC1A04"/>
    <w:rsid w:val="00FC2982"/>
    <w:rsid w:val="00FC30FB"/>
    <w:rsid w:val="00FC35D3"/>
    <w:rsid w:val="00FC46D9"/>
    <w:rsid w:val="00FC4B3B"/>
    <w:rsid w:val="00FC5308"/>
    <w:rsid w:val="00FC5AAA"/>
    <w:rsid w:val="00FC5CAE"/>
    <w:rsid w:val="00FC5EA5"/>
    <w:rsid w:val="00FC674E"/>
    <w:rsid w:val="00FC7724"/>
    <w:rsid w:val="00FC7AD6"/>
    <w:rsid w:val="00FD003B"/>
    <w:rsid w:val="00FD03FA"/>
    <w:rsid w:val="00FD1A28"/>
    <w:rsid w:val="00FD1E9A"/>
    <w:rsid w:val="00FD2A30"/>
    <w:rsid w:val="00FD34DC"/>
    <w:rsid w:val="00FD4293"/>
    <w:rsid w:val="00FD46C9"/>
    <w:rsid w:val="00FD51C2"/>
    <w:rsid w:val="00FD53CF"/>
    <w:rsid w:val="00FD6707"/>
    <w:rsid w:val="00FD67F6"/>
    <w:rsid w:val="00FD6EE2"/>
    <w:rsid w:val="00FD6FC4"/>
    <w:rsid w:val="00FD79BE"/>
    <w:rsid w:val="00FD7C41"/>
    <w:rsid w:val="00FE035B"/>
    <w:rsid w:val="00FE0385"/>
    <w:rsid w:val="00FE07A7"/>
    <w:rsid w:val="00FE0E16"/>
    <w:rsid w:val="00FE142D"/>
    <w:rsid w:val="00FE1B67"/>
    <w:rsid w:val="00FE1C0E"/>
    <w:rsid w:val="00FE20E1"/>
    <w:rsid w:val="00FE252E"/>
    <w:rsid w:val="00FE3ACC"/>
    <w:rsid w:val="00FE3D1F"/>
    <w:rsid w:val="00FE3D7C"/>
    <w:rsid w:val="00FE4654"/>
    <w:rsid w:val="00FE473C"/>
    <w:rsid w:val="00FE4E65"/>
    <w:rsid w:val="00FE5253"/>
    <w:rsid w:val="00FE5735"/>
    <w:rsid w:val="00FE6998"/>
    <w:rsid w:val="00FE7908"/>
    <w:rsid w:val="00FF0550"/>
    <w:rsid w:val="00FF0594"/>
    <w:rsid w:val="00FF05F7"/>
    <w:rsid w:val="00FF0683"/>
    <w:rsid w:val="00FF074B"/>
    <w:rsid w:val="00FF0A85"/>
    <w:rsid w:val="00FF0E01"/>
    <w:rsid w:val="00FF116E"/>
    <w:rsid w:val="00FF12F1"/>
    <w:rsid w:val="00FF203A"/>
    <w:rsid w:val="00FF25B9"/>
    <w:rsid w:val="00FF3486"/>
    <w:rsid w:val="00FF3518"/>
    <w:rsid w:val="00FF5672"/>
    <w:rsid w:val="00FF5BD4"/>
    <w:rsid w:val="00FF607F"/>
    <w:rsid w:val="00FF6252"/>
    <w:rsid w:val="00FF6DA7"/>
    <w:rsid w:val="00FF7094"/>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5264">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www.w3.org/XML/1998/namespace"/>
    <ds:schemaRef ds:uri="http://purl.org/dc/dcmitype/"/>
    <ds:schemaRef ds:uri="http://schemas.openxmlformats.org/package/2006/metadata/core-properties"/>
    <ds:schemaRef ds:uri="9f7bfde5-fec1-41b1-af96-d0ead4fdf1a4"/>
    <ds:schemaRef ds:uri="http://purl.org/dc/elements/1.1/"/>
    <ds:schemaRef ds:uri="http://schemas.microsoft.com/office/2006/documentManagement/types"/>
    <ds:schemaRef ds:uri="e58d86aa-8fe5-4539-8203-03c44674af5d"/>
    <ds:schemaRef ds:uri="http://schemas.microsoft.com/office/infopath/2007/PartnerControls"/>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11206</Words>
  <Characters>6388</Characters>
  <Application>Microsoft Office Word</Application>
  <DocSecurity>0</DocSecurity>
  <Lines>53</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17559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Laima Rudžionienė</dc:creator>
  <cp:keywords/>
  <dc:description/>
  <cp:lastModifiedBy>Raimonda Zeleckienė</cp:lastModifiedBy>
  <cp:revision>2</cp:revision>
  <cp:lastPrinted>2025-10-14T11:43:00Z</cp:lastPrinted>
  <dcterms:created xsi:type="dcterms:W3CDTF">2025-10-17T06:22:00Z</dcterms:created>
  <dcterms:modified xsi:type="dcterms:W3CDTF">2025-10-17T06:22:00Z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